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D" w:rsidRPr="00594FD9" w:rsidRDefault="00A92D97" w:rsidP="0059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594FD9" w:rsidRPr="00594FD9" w:rsidRDefault="00A92D97" w:rsidP="0059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 xml:space="preserve">ФГАОУ </w:t>
      </w:r>
      <w:r w:rsidR="00311F66" w:rsidRPr="00594FD9">
        <w:rPr>
          <w:rFonts w:ascii="Times New Roman" w:hAnsi="Times New Roman" w:cs="Times New Roman"/>
          <w:sz w:val="24"/>
          <w:szCs w:val="24"/>
        </w:rPr>
        <w:t>ВПО «Северо- восточный федеральный университет</w:t>
      </w:r>
    </w:p>
    <w:p w:rsidR="00594FD9" w:rsidRDefault="00594FD9" w:rsidP="0059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 xml:space="preserve">им. М.К. </w:t>
      </w:r>
      <w:proofErr w:type="spellStart"/>
      <w:r w:rsidRPr="00594FD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FD9" w:rsidRDefault="00594FD9" w:rsidP="00594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FD9" w:rsidRDefault="00594FD9" w:rsidP="00594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94FD9" w:rsidRDefault="00594FD9" w:rsidP="00594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__________________О.А. Мельничук</w:t>
      </w:r>
    </w:p>
    <w:p w:rsidR="00594FD9" w:rsidRDefault="00594FD9" w:rsidP="00594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FD9" w:rsidRPr="00594FD9" w:rsidRDefault="00594FD9" w:rsidP="00594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FD9" w:rsidRDefault="00594FD9"/>
    <w:p w:rsidR="00594FD9" w:rsidRDefault="00594FD9"/>
    <w:p w:rsidR="00A92D97" w:rsidRPr="00594FD9" w:rsidRDefault="002F0F73" w:rsidP="0059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594FD9" w:rsidRPr="00594FD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94FD9" w:rsidRPr="00594FD9" w:rsidRDefault="00594FD9" w:rsidP="0059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>Кафедра иностранных языков по техническим и естественным специальностям</w:t>
      </w:r>
    </w:p>
    <w:p w:rsidR="00594FD9" w:rsidRPr="00594FD9" w:rsidRDefault="00594FD9" w:rsidP="0059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>На 2013/2014 учебный год</w:t>
      </w:r>
    </w:p>
    <w:p w:rsidR="00594FD9" w:rsidRDefault="00594FD9"/>
    <w:p w:rsidR="00594FD9" w:rsidRDefault="00594FD9"/>
    <w:p w:rsidR="00594FD9" w:rsidRDefault="00594FD9"/>
    <w:p w:rsidR="00594FD9" w:rsidRDefault="00594FD9"/>
    <w:p w:rsidR="00594FD9" w:rsidRDefault="00594FD9"/>
    <w:p w:rsidR="00594FD9" w:rsidRPr="00594FD9" w:rsidRDefault="00594FD9">
      <w:pPr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>План работы обсужден и утвержден</w:t>
      </w:r>
    </w:p>
    <w:p w:rsidR="00594FD9" w:rsidRPr="00594FD9" w:rsidRDefault="00594FD9">
      <w:pPr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>На заседании кафедры « »____________2013 г.</w:t>
      </w:r>
    </w:p>
    <w:p w:rsidR="00594FD9" w:rsidRDefault="00594FD9">
      <w:pPr>
        <w:rPr>
          <w:rFonts w:ascii="Times New Roman" w:hAnsi="Times New Roman" w:cs="Times New Roman"/>
          <w:sz w:val="24"/>
          <w:szCs w:val="24"/>
        </w:rPr>
      </w:pPr>
      <w:r w:rsidRPr="00594FD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94F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94FD9">
        <w:rPr>
          <w:rFonts w:ascii="Times New Roman" w:hAnsi="Times New Roman" w:cs="Times New Roman"/>
          <w:sz w:val="24"/>
          <w:szCs w:val="24"/>
        </w:rPr>
        <w:t>афедрой _____________________ Н.Н. Алексеева</w:t>
      </w:r>
    </w:p>
    <w:p w:rsidR="005808EF" w:rsidRDefault="005808EF">
      <w:pPr>
        <w:rPr>
          <w:rFonts w:ascii="Times New Roman" w:hAnsi="Times New Roman" w:cs="Times New Roman"/>
          <w:sz w:val="24"/>
          <w:szCs w:val="24"/>
        </w:rPr>
      </w:pPr>
    </w:p>
    <w:p w:rsidR="005808EF" w:rsidRDefault="005808EF">
      <w:pPr>
        <w:rPr>
          <w:rFonts w:ascii="Times New Roman" w:hAnsi="Times New Roman" w:cs="Times New Roman"/>
          <w:sz w:val="24"/>
          <w:szCs w:val="24"/>
        </w:rPr>
      </w:pPr>
    </w:p>
    <w:p w:rsidR="00423B11" w:rsidRDefault="00423B11" w:rsidP="00423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EF">
        <w:rPr>
          <w:rFonts w:ascii="Times New Roman" w:hAnsi="Times New Roman" w:cs="Times New Roman"/>
          <w:b/>
          <w:sz w:val="24"/>
          <w:szCs w:val="24"/>
        </w:rPr>
        <w:lastRenderedPageBreak/>
        <w:t>Штат кафедры</w:t>
      </w:r>
    </w:p>
    <w:p w:rsidR="00423B11" w:rsidRDefault="00423B11" w:rsidP="00423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423B11" w:rsidTr="001B06EF">
        <w:tc>
          <w:tcPr>
            <w:tcW w:w="67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 кафедры</w:t>
            </w:r>
          </w:p>
        </w:tc>
        <w:tc>
          <w:tcPr>
            <w:tcW w:w="2464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Штатные сотрудники</w:t>
            </w:r>
          </w:p>
        </w:tc>
        <w:tc>
          <w:tcPr>
            <w:tcW w:w="2464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  <w:tc>
          <w:tcPr>
            <w:tcW w:w="246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Почасовики</w:t>
            </w:r>
          </w:p>
        </w:tc>
        <w:tc>
          <w:tcPr>
            <w:tcW w:w="246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сотрудников</w:t>
            </w:r>
          </w:p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Профессоров 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Доцентов</w:t>
            </w:r>
          </w:p>
        </w:tc>
        <w:tc>
          <w:tcPr>
            <w:tcW w:w="2464" w:type="dxa"/>
          </w:tcPr>
          <w:p w:rsidR="00423B11" w:rsidRPr="00D829F8" w:rsidRDefault="00D97BC9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преподавателей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Ассистентов</w:t>
            </w:r>
          </w:p>
        </w:tc>
        <w:tc>
          <w:tcPr>
            <w:tcW w:w="2464" w:type="dxa"/>
          </w:tcPr>
          <w:p w:rsidR="00423B11" w:rsidRPr="00D829F8" w:rsidRDefault="00D97BC9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FD1326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B11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Лаборантов 1 категории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B11" w:rsidTr="001B06EF">
        <w:tc>
          <w:tcPr>
            <w:tcW w:w="675" w:type="dxa"/>
          </w:tcPr>
          <w:p w:rsidR="00423B11" w:rsidRPr="00D97BC9" w:rsidRDefault="00D97BC9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23B11" w:rsidRPr="00D97BC9" w:rsidRDefault="00D97BC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BC9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2464" w:type="dxa"/>
          </w:tcPr>
          <w:p w:rsidR="00423B11" w:rsidRPr="00D97BC9" w:rsidRDefault="00D97BC9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23B11" w:rsidRPr="00D97BC9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97BC9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97BC9" w:rsidRDefault="00D97BC9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B11" w:rsidRPr="00D829F8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11" w:rsidRPr="00D829F8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11" w:rsidRPr="00D829F8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11" w:rsidTr="001B06EF">
        <w:tc>
          <w:tcPr>
            <w:tcW w:w="67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B11" w:rsidRPr="00D829F8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11" w:rsidRPr="00D829F8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11" w:rsidRPr="00D829F8" w:rsidTr="001B06EF">
        <w:tc>
          <w:tcPr>
            <w:tcW w:w="67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Pr="00D829F8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D829F8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11" w:rsidTr="001B06EF">
        <w:tc>
          <w:tcPr>
            <w:tcW w:w="675" w:type="dxa"/>
          </w:tcPr>
          <w:p w:rsidR="00423B11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23B11" w:rsidRDefault="00423B11" w:rsidP="001B06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сотрудников</w:t>
            </w:r>
          </w:p>
        </w:tc>
        <w:tc>
          <w:tcPr>
            <w:tcW w:w="2464" w:type="dxa"/>
          </w:tcPr>
          <w:p w:rsidR="00423B11" w:rsidRPr="0024101A" w:rsidRDefault="00D97BC9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1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64" w:type="dxa"/>
          </w:tcPr>
          <w:p w:rsidR="00423B11" w:rsidRPr="0024101A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423B11" w:rsidRPr="0024101A" w:rsidRDefault="00423B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23B11" w:rsidRPr="0024101A" w:rsidRDefault="001F3A11" w:rsidP="001B06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1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423B11" w:rsidRPr="005808EF" w:rsidRDefault="00423B11" w:rsidP="00423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11" w:rsidRDefault="00423B11">
      <w:pPr>
        <w:rPr>
          <w:rFonts w:ascii="Times New Roman" w:hAnsi="Times New Roman" w:cs="Times New Roman"/>
          <w:sz w:val="24"/>
          <w:szCs w:val="24"/>
        </w:rPr>
      </w:pPr>
    </w:p>
    <w:p w:rsidR="009C0A42" w:rsidRDefault="009C0A42" w:rsidP="009C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2013/2014 учебном году </w:t>
      </w:r>
      <w:r w:rsidRPr="00D122FF">
        <w:rPr>
          <w:rFonts w:ascii="Times New Roman" w:hAnsi="Times New Roman" w:cs="Times New Roman"/>
          <w:sz w:val="24"/>
          <w:szCs w:val="24"/>
        </w:rPr>
        <w:t>профессорско-преподава</w:t>
      </w:r>
      <w:r>
        <w:rPr>
          <w:rFonts w:ascii="Times New Roman" w:hAnsi="Times New Roman" w:cs="Times New Roman"/>
          <w:sz w:val="24"/>
          <w:szCs w:val="24"/>
        </w:rPr>
        <w:t>тельский состав кафедры включал 52 преподавателя, из них:  1 профессор, 17 доцентов, 24 старших преподавателей, 10 ассистентов.</w:t>
      </w:r>
    </w:p>
    <w:p w:rsidR="009C0A42" w:rsidRDefault="009C0A42" w:rsidP="009C0A42">
      <w:pPr>
        <w:rPr>
          <w:rFonts w:ascii="Times New Roman" w:hAnsi="Times New Roman" w:cs="Times New Roman"/>
          <w:sz w:val="24"/>
          <w:szCs w:val="24"/>
        </w:rPr>
      </w:pPr>
    </w:p>
    <w:p w:rsidR="009C0A42" w:rsidRDefault="009C0A42" w:rsidP="009C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учебный год с должности ассистента перешли на должность старшего преподавателя: Кочмар Олеся Николаевна, Максимов Александр Алексеевич; с должности старшего преподавателя на должность доцента Дмитриева Оксана Николаевна</w:t>
      </w:r>
    </w:p>
    <w:p w:rsidR="00423B11" w:rsidRDefault="00423B11" w:rsidP="00E006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00BA" w:rsidRPr="00410ED4" w:rsidRDefault="000900BA" w:rsidP="000900BA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ED4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410ED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методическая и научно-методическая работа </w:t>
      </w:r>
      <w:r w:rsidRPr="00410ED4">
        <w:rPr>
          <w:rFonts w:ascii="Times New Roman" w:hAnsi="Times New Roman" w:cs="Times New Roman"/>
          <w:b/>
          <w:sz w:val="24"/>
          <w:szCs w:val="24"/>
        </w:rPr>
        <w:t>кафедры</w:t>
      </w: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9"/>
        <w:gridCol w:w="9842"/>
        <w:gridCol w:w="2732"/>
        <w:gridCol w:w="1773"/>
      </w:tblGrid>
      <w:tr w:rsidR="000900BA" w:rsidTr="008F22A3">
        <w:tc>
          <w:tcPr>
            <w:tcW w:w="675" w:type="dxa"/>
          </w:tcPr>
          <w:p w:rsidR="001F289E" w:rsidRDefault="001F289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1F289E" w:rsidRDefault="001F289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Pr="00D57E4D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F289E" w:rsidRDefault="001F289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1F289E" w:rsidRDefault="001F289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26E25" w:rsidTr="008F22A3">
        <w:tc>
          <w:tcPr>
            <w:tcW w:w="675" w:type="dxa"/>
          </w:tcPr>
          <w:p w:rsidR="00126E25" w:rsidRPr="00666FA0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126E25" w:rsidRPr="004226AF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процесса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1.1. обновление рабочих программ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1.2.обновление содержания экзаменационного фонда, тестовых заданий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1.3. обеспечение учебниками, дополнительной литературой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1.4. использование ТСО, новых информационных технологий в учебном процессе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1.5.обновление фонда аудио-видеоматериалов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1.6.обновление фонда заданий СРС с использованием новых технологий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1.7. проведение консультаций для молодых преподавателей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1.8.проведение остаточных знаний студентов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1.9.руководство курсовыми и дипломными работами по теории и методике преподавания иностранного языка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1.10. подготовка УМКД</w:t>
            </w:r>
          </w:p>
          <w:p w:rsidR="00126E25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1.11. подготовка студентов к тестированию</w:t>
            </w:r>
          </w:p>
          <w:p w:rsidR="00CE0B3D" w:rsidRPr="004226AF" w:rsidRDefault="00CE0B3D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проверка остаточных знаний по иностранным языкам среди студентов 2, 3 курсов</w:t>
            </w:r>
          </w:p>
          <w:p w:rsidR="00126E25" w:rsidRPr="004226AF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00604" w:rsidRDefault="00E0060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Default="00126E25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  <w:p w:rsidR="006F7579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79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79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79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79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79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79" w:rsidRPr="004226AF" w:rsidRDefault="006F7579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2014г.</w:t>
            </w:r>
          </w:p>
        </w:tc>
        <w:tc>
          <w:tcPr>
            <w:tcW w:w="3697" w:type="dxa"/>
          </w:tcPr>
          <w:p w:rsidR="00126E25" w:rsidRPr="004226AF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о факультетам</w:t>
            </w:r>
          </w:p>
          <w:p w:rsidR="00CE0B3D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D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D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D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D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D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3D" w:rsidRPr="004226AF" w:rsidRDefault="00CE0B3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МИ, ИМИ, ИЕН, АДФ, ТИ, ФТИ, ГРФ, ИТИ, ФЭИ, ГФ</w:t>
            </w:r>
          </w:p>
        </w:tc>
      </w:tr>
      <w:tr w:rsidR="00126E25" w:rsidTr="008F22A3">
        <w:tc>
          <w:tcPr>
            <w:tcW w:w="675" w:type="dxa"/>
          </w:tcPr>
          <w:p w:rsidR="00126E25" w:rsidRPr="00666FA0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126E25" w:rsidRPr="004226AF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</w:t>
            </w:r>
          </w:p>
          <w:p w:rsidR="004B2462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2.1.проведение совместных методических семинаров с КИЯ -2</w:t>
            </w:r>
          </w:p>
          <w:p w:rsidR="004B2462" w:rsidRPr="004226AF" w:rsidRDefault="004B246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2.2.участие в методических семинарах кафедры</w:t>
            </w:r>
          </w:p>
          <w:p w:rsidR="00126E25" w:rsidRPr="004226AF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00604" w:rsidRDefault="00E0060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4226AF" w:rsidRDefault="00126E25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B2462" w:rsidRPr="004226AF" w:rsidRDefault="004B246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126E25" w:rsidTr="008F22A3">
        <w:tc>
          <w:tcPr>
            <w:tcW w:w="675" w:type="dxa"/>
          </w:tcPr>
          <w:p w:rsidR="00126E25" w:rsidRPr="00666FA0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26E25" w:rsidRPr="00AA22DE" w:rsidRDefault="00126E25" w:rsidP="008F22A3">
            <w:pPr>
              <w:pStyle w:val="a4"/>
              <w:ind w:left="64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пособий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3.1.составление методических пособий</w:t>
            </w:r>
            <w:r w:rsidR="008D2AE6">
              <w:rPr>
                <w:rFonts w:ascii="Times New Roman" w:hAnsi="Times New Roman" w:cs="Times New Roman"/>
                <w:sz w:val="24"/>
                <w:szCs w:val="24"/>
              </w:rPr>
              <w:t xml:space="preserve"> (ЭОР) «Грамматика </w:t>
            </w:r>
            <w:r w:rsidR="00E45093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r w:rsidR="008D2AE6">
              <w:rPr>
                <w:rFonts w:ascii="Times New Roman" w:hAnsi="Times New Roman" w:cs="Times New Roman"/>
                <w:sz w:val="24"/>
                <w:szCs w:val="24"/>
              </w:rPr>
              <w:t xml:space="preserve"> зыка», отдано на оформление сертификата</w:t>
            </w:r>
          </w:p>
          <w:p w:rsidR="00D43896" w:rsidRDefault="007A6A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3.2.по</w:t>
            </w:r>
            <w:r w:rsidR="00D43896">
              <w:rPr>
                <w:rFonts w:ascii="Times New Roman" w:hAnsi="Times New Roman" w:cs="Times New Roman"/>
                <w:sz w:val="24"/>
                <w:szCs w:val="24"/>
              </w:rPr>
              <w:t>лучение грифа</w:t>
            </w:r>
            <w:r w:rsidR="00E45093">
              <w:rPr>
                <w:rFonts w:ascii="Times New Roman" w:hAnsi="Times New Roman" w:cs="Times New Roman"/>
                <w:sz w:val="24"/>
                <w:szCs w:val="24"/>
              </w:rPr>
              <w:t xml:space="preserve"> ДВ РУМЦ протокол №5 от 15.10.2013 г. учебное пособие «</w:t>
            </w:r>
            <w:r w:rsidR="00E450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proofErr w:type="spellStart"/>
            <w:r w:rsidR="00E4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achimieorganique</w:t>
            </w:r>
            <w:proofErr w:type="spellEnd"/>
            <w:r w:rsidR="00E45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ABF" w:rsidRPr="00E45093" w:rsidRDefault="007A6A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учебное пособие ЭОР «Латинский язык и фармацевтическая терминология» для студентов фармацевтического отделения МИ, отдано на оформление сертификата</w:t>
            </w:r>
          </w:p>
          <w:p w:rsidR="00126E25" w:rsidRPr="00AA22DE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D2AE6" w:rsidRDefault="008D2AE6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E6" w:rsidRDefault="00E22DA8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2AE6">
              <w:rPr>
                <w:rFonts w:ascii="Times New Roman" w:hAnsi="Times New Roman" w:cs="Times New Roman"/>
                <w:sz w:val="24"/>
                <w:szCs w:val="24"/>
              </w:rPr>
              <w:t>екабрь-апрель 2013-2014 учебного года</w:t>
            </w:r>
          </w:p>
          <w:p w:rsidR="008D2AE6" w:rsidRDefault="008D2AE6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BF" w:rsidRDefault="007A6ABF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F162D1" w:rsidRDefault="007A6ABF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 2013-2014</w:t>
            </w:r>
          </w:p>
        </w:tc>
        <w:tc>
          <w:tcPr>
            <w:tcW w:w="369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екциями</w:t>
            </w:r>
          </w:p>
          <w:p w:rsidR="00126E25" w:rsidRDefault="008D2AE6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А.Р.</w:t>
            </w:r>
          </w:p>
          <w:p w:rsidR="00E45093" w:rsidRDefault="00E4509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093" w:rsidRDefault="00E4509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М.Н.</w:t>
            </w:r>
          </w:p>
          <w:p w:rsidR="007A6ABF" w:rsidRDefault="007A6A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BF" w:rsidRPr="00AA22DE" w:rsidRDefault="007A6A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М.И.</w:t>
            </w:r>
          </w:p>
        </w:tc>
      </w:tr>
      <w:tr w:rsidR="00126E25" w:rsidTr="008F22A3">
        <w:tc>
          <w:tcPr>
            <w:tcW w:w="675" w:type="dxa"/>
          </w:tcPr>
          <w:p w:rsidR="00126E25" w:rsidRPr="00AA22DE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1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</w:t>
            </w:r>
          </w:p>
          <w:p w:rsidR="00126E25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4.1.внеаудиторное мероприятие для первокурсников</w:t>
            </w:r>
          </w:p>
          <w:p w:rsidR="00126E25" w:rsidRPr="00AA22DE" w:rsidRDefault="00126E25" w:rsidP="00BD633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4.2.подготовка сценария и материалов для ежегодного межфакультетского внеаудиторного мероприятия</w:t>
            </w:r>
          </w:p>
        </w:tc>
        <w:tc>
          <w:tcPr>
            <w:tcW w:w="3697" w:type="dxa"/>
          </w:tcPr>
          <w:p w:rsidR="00E00604" w:rsidRDefault="00E0060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F162D1" w:rsidRDefault="00126E25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декабрь- март 2013-2014</w:t>
            </w:r>
            <w:r w:rsidRPr="00F162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екциями</w:t>
            </w:r>
          </w:p>
          <w:p w:rsidR="00070FB9" w:rsidRPr="00AA22DE" w:rsidRDefault="00070FB9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126E25" w:rsidTr="008F22A3">
        <w:tc>
          <w:tcPr>
            <w:tcW w:w="675" w:type="dxa"/>
          </w:tcPr>
          <w:p w:rsidR="00126E25" w:rsidRPr="00AA22DE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71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 - методических конференциях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5.1.написание статей, тезисов по научной тематике кафедры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5.2.написание статей, статей по методике преподавания иностранных языков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5.3.практическое внедрение инновационных форм обучения в методику преподавания и средств активации познавательной деятельности студентов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5.4.участие в научно-практических конференциях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5.5.участие в российских и международных грантах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5.6.повышение квалификации преподавателей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5.7.участие в конкурсах УМС</w:t>
            </w:r>
          </w:p>
          <w:p w:rsidR="00126E25" w:rsidRPr="00AA22DE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00604" w:rsidRDefault="00E0060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F162D1" w:rsidRDefault="00126E25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</w:t>
            </w:r>
            <w:r w:rsidRPr="00F162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97" w:type="dxa"/>
          </w:tcPr>
          <w:p w:rsidR="00126E25" w:rsidRPr="00AA22DE" w:rsidRDefault="00070FB9" w:rsidP="00070F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</w:tr>
      <w:tr w:rsidR="00126E25" w:rsidTr="008F22A3">
        <w:tc>
          <w:tcPr>
            <w:tcW w:w="675" w:type="dxa"/>
          </w:tcPr>
          <w:p w:rsidR="00126E25" w:rsidRPr="00AA22DE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собрания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6.1.отчет председателя УМК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6.2.отчет преподавателей секции английского языка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6.3.отчет преподавателей секции немецкого языка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6.4.отчет преподавателей секции французского языка</w:t>
            </w:r>
          </w:p>
          <w:p w:rsidR="00126E25" w:rsidRPr="00AA22DE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00604" w:rsidRDefault="00E0060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F162D1" w:rsidRDefault="00126E25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2D1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Е.Г.</w:t>
            </w:r>
          </w:p>
          <w:p w:rsidR="00126E25" w:rsidRPr="00AA22DE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А.Р.</w:t>
            </w:r>
          </w:p>
        </w:tc>
      </w:tr>
      <w:tr w:rsidR="00126E25" w:rsidTr="008F22A3">
        <w:tc>
          <w:tcPr>
            <w:tcW w:w="675" w:type="dxa"/>
          </w:tcPr>
          <w:p w:rsidR="00126E25" w:rsidRPr="00AA22DE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УМК</w:t>
            </w:r>
          </w:p>
          <w:p w:rsidR="00126E25" w:rsidRDefault="00E00604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E25">
              <w:rPr>
                <w:rFonts w:ascii="Times New Roman" w:hAnsi="Times New Roman" w:cs="Times New Roman"/>
                <w:sz w:val="24"/>
                <w:szCs w:val="24"/>
              </w:rPr>
              <w:t>.1.протоколы заседания УМК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7.2.планы и отчеты УМК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7.3.планы и отчеты английской секции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7.4.планы и отчеты немецкой секции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7.5.планы и отчеты французской секции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7.6.график проведения и протоколы открытых занятий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7.7.материалы методических занятий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7.8.материалы научно-методических конференций и сборники статей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7.9.рабочие программы и контролирующие материалы по факультетам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7.10.материалы по СРС по языкам</w:t>
            </w:r>
          </w:p>
          <w:p w:rsidR="00126E25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7.11.материалы внеаудиторных мероприятий</w:t>
            </w:r>
          </w:p>
          <w:p w:rsidR="00126E25" w:rsidRPr="00AA22DE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00604" w:rsidRDefault="00E0060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F162D1" w:rsidRDefault="00126E25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</w:t>
            </w:r>
            <w:r w:rsidRPr="00F162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97" w:type="dxa"/>
          </w:tcPr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З.В.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Е.Г.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А.Р.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чебно-мет.кабинетом</w:t>
            </w:r>
            <w:proofErr w:type="spellEnd"/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факультетам</w:t>
            </w:r>
          </w:p>
          <w:p w:rsidR="00126E25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СРС</w:t>
            </w:r>
          </w:p>
          <w:p w:rsidR="00126E25" w:rsidRPr="00AA22DE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25" w:rsidTr="008F22A3">
        <w:tc>
          <w:tcPr>
            <w:tcW w:w="675" w:type="dxa"/>
          </w:tcPr>
          <w:p w:rsidR="00126E25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17" w:type="dxa"/>
          </w:tcPr>
          <w:p w:rsidR="00126E25" w:rsidRPr="00891444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Проведений открытых занятий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латинскому языку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английскому языку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английскому языку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английскому языку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английскому языку</w:t>
            </w:r>
          </w:p>
          <w:p w:rsidR="00126E25" w:rsidRPr="00891444" w:rsidRDefault="00126E25" w:rsidP="00363B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английскому языку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немецкому языку</w:t>
            </w:r>
          </w:p>
          <w:p w:rsidR="00891444" w:rsidRPr="00891444" w:rsidRDefault="00891444" w:rsidP="008914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английскому языку</w:t>
            </w:r>
          </w:p>
          <w:p w:rsidR="00126E25" w:rsidRPr="00891444" w:rsidRDefault="00126E25" w:rsidP="006F2E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18.03.13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0911.13</w:t>
            </w:r>
          </w:p>
          <w:p w:rsidR="00891444" w:rsidRPr="00891444" w:rsidRDefault="00891444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3697" w:type="dxa"/>
          </w:tcPr>
          <w:p w:rsidR="00891444" w:rsidRPr="00891444" w:rsidRDefault="00891444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5" w:rsidRPr="00891444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Федорова А.Я.</w:t>
            </w:r>
          </w:p>
          <w:p w:rsidR="00126E25" w:rsidRPr="00891444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89144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26E25" w:rsidRPr="00891444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Зайцева М.С.</w:t>
            </w:r>
          </w:p>
          <w:p w:rsidR="00126E25" w:rsidRPr="00891444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Малышева А.Д.</w:t>
            </w:r>
          </w:p>
          <w:p w:rsidR="00126E25" w:rsidRPr="00891444" w:rsidRDefault="00242B90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Егорова Т.Н.</w:t>
            </w:r>
          </w:p>
          <w:p w:rsidR="00891444" w:rsidRPr="00891444" w:rsidRDefault="00891444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Ноговицына И.И.</w:t>
            </w:r>
          </w:p>
          <w:p w:rsidR="00126E25" w:rsidRPr="00891444" w:rsidRDefault="00126E2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Якушева Е.Г.</w:t>
            </w:r>
          </w:p>
          <w:p w:rsidR="00891444" w:rsidRPr="00891444" w:rsidRDefault="00891444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4">
              <w:rPr>
                <w:rFonts w:ascii="Times New Roman" w:hAnsi="Times New Roman" w:cs="Times New Roman"/>
                <w:sz w:val="24"/>
                <w:szCs w:val="24"/>
              </w:rPr>
              <w:t>Григорьева Л.А.</w:t>
            </w:r>
          </w:p>
        </w:tc>
      </w:tr>
      <w:tr w:rsidR="00126E25" w:rsidTr="008F22A3">
        <w:tc>
          <w:tcPr>
            <w:tcW w:w="675" w:type="dxa"/>
          </w:tcPr>
          <w:p w:rsidR="00126E25" w:rsidRDefault="00126E25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717" w:type="dxa"/>
          </w:tcPr>
          <w:p w:rsidR="007B6E90" w:rsidRPr="00C31DC1" w:rsidRDefault="007B6E90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летн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ий институт 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ИРО И ПК РС (Я):</w:t>
            </w:r>
          </w:p>
          <w:p w:rsidR="007B6E90" w:rsidRPr="009417C2" w:rsidRDefault="007B6E90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31DC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ContemporaryIssuesinEFLTeaching</w:t>
            </w:r>
            <w:r w:rsidRPr="009417C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TeachingWritingbyNonnativeEnglishSpeakingTeachersforEFLStudents</w:t>
            </w:r>
          </w:p>
          <w:p w:rsidR="007B6E90" w:rsidRPr="00C31DC1" w:rsidRDefault="007B6E90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2.Конференция</w:t>
            </w:r>
          </w:p>
          <w:p w:rsidR="00126E25" w:rsidRDefault="007B6E90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</w:t>
            </w:r>
            <w:proofErr w:type="spellStart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  <w:p w:rsidR="007277FD" w:rsidRDefault="007277FD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21C" w:rsidRDefault="0082721C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7C2" w:rsidRPr="00C31DC1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Семинар, конференция - «Организация научно-исследовательской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лимпиада и конференция</w:t>
            </w: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</w:p>
          <w:p w:rsidR="00B329AF" w:rsidRDefault="00B329AF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Курсы повышения по образовательным технологиям «Инновационные педагогические технологии в образовательном процессе»</w:t>
            </w: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 +семинар«Язык и культура в изменяющемся мире»</w:t>
            </w:r>
          </w:p>
          <w:p w:rsidR="00214296" w:rsidRPr="00C31DC1" w:rsidRDefault="00214296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</w:t>
            </w:r>
            <w:proofErr w:type="gram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стажировка в г. Лондоне, в языковом центре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ShaneGlobalLanguageCenters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296" w:rsidRDefault="00214296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C31D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аучно-практическ</w:t>
            </w:r>
            <w:r w:rsidRPr="00C31D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ая </w:t>
            </w:r>
            <w:r w:rsidRPr="00C31D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конференци</w:t>
            </w:r>
            <w:r w:rsidRPr="00C31DC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C31D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г. Тюмень, изучение научной литературы в г. Москве по теме доклада</w:t>
            </w:r>
          </w:p>
          <w:p w:rsidR="00EF6701" w:rsidRPr="00B329AF" w:rsidRDefault="00EF6701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9.6.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по образовательным технологиям «Инновационные педагогические технологии в образовательном процессе»</w:t>
            </w:r>
          </w:p>
          <w:p w:rsidR="00EF6701" w:rsidRDefault="00EF6701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Курсы повышения  по ЕГЭ</w:t>
            </w: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Pr="00C31DC1" w:rsidRDefault="00D4156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01" w:rsidRPr="00C31DC1" w:rsidRDefault="00D4156E" w:rsidP="008C5B2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9.10. </w:t>
            </w:r>
            <w:r w:rsidR="00EF6701" w:rsidRPr="00C31DC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26 марта 2014 г. Семинар </w:t>
            </w:r>
            <w:proofErr w:type="spellStart"/>
            <w:r w:rsidR="00EF6701" w:rsidRPr="00C31DC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EBSCOhost</w:t>
            </w:r>
            <w:proofErr w:type="spellEnd"/>
            <w:r w:rsidR="00EF6701" w:rsidRPr="00C31DC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(национальная библиотека им. Пушкина А.С.)</w:t>
            </w: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9B" w:rsidRDefault="007D419B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7D419B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научн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СПбГЭУ</w:t>
            </w:r>
            <w:proofErr w:type="spellEnd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, СПбГУ и РГПУ им. А.И. Герцена</w:t>
            </w:r>
          </w:p>
          <w:p w:rsidR="006E3A0C" w:rsidRDefault="006E3A0C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Участие на очных семинарах по согласованию подходов к оцениванию работ ЕГЭ предназначенных для экспертов, претендующих на позицию руководителя региональной предметной комиссии пол английскому языку.</w:t>
            </w:r>
          </w:p>
          <w:p w:rsidR="00142E43" w:rsidRDefault="00142E43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9.13.Курсы 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ThomsonReuterScientific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ScholarlyResearch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”, 2.Полнотекстовые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ресурсы Научной библиотекиСВФУ</w:t>
            </w:r>
          </w:p>
          <w:p w:rsidR="000572F1" w:rsidRPr="00C31DC1" w:rsidRDefault="000572F1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proofErr w:type="gram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онференция1.„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Deutschlandsichtbarmachen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Empfehlungenf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rdenLandeskundeunterrichtundDiskussionen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berDidaktisierungsm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glichkeiten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“,  лектор  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Вильчек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4A3" w:rsidRDefault="007704A3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9.15.</w:t>
            </w:r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повышения квалификации для преподавателей немецкого языка в рамках недели немецкой культуры в г. Якутск на базе МОБУ Городская классическая гимназия, лектор </w:t>
            </w:r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DAAD</w:t>
            </w:r>
            <w:proofErr w:type="spellStart"/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СузаннеБандау</w:t>
            </w:r>
            <w:proofErr w:type="spellEnd"/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представитель Центрального управления по делам школ за рубежом, преподаватель по Федеральной программе поддержки в изучении немецкого языка в РФ </w:t>
            </w:r>
            <w:proofErr w:type="spellStart"/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ХендрикМаргулл</w:t>
            </w:r>
            <w:proofErr w:type="spellEnd"/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572F1" w:rsidRPr="00C31DC1" w:rsidRDefault="007704A3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9.16.</w:t>
            </w:r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 по методике преподавания немецкого языка и страноведению Германии, лектор по Федеральной программе поддержки в изучении немецкого языка в РФ </w:t>
            </w:r>
            <w:proofErr w:type="spellStart"/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ХендрикМаргулл</w:t>
            </w:r>
            <w:proofErr w:type="spellEnd"/>
            <w:r w:rsidR="000572F1"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, ежемесячно,  на базе МОБУ Городская классическая гимназия.</w:t>
            </w:r>
          </w:p>
          <w:p w:rsidR="008C5B2A" w:rsidRDefault="007704A3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B2A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  <w:r w:rsidR="008C5B2A" w:rsidRPr="00C31DC1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 с марта2014 г. «Интерактивные технологии в образ</w:t>
            </w:r>
            <w:r w:rsidR="008C5B2A">
              <w:rPr>
                <w:rFonts w:ascii="Times New Roman" w:hAnsi="Times New Roman" w:cs="Times New Roman"/>
                <w:sz w:val="24"/>
                <w:szCs w:val="24"/>
              </w:rPr>
              <w:t xml:space="preserve">овании», г. Санкт </w:t>
            </w:r>
            <w:proofErr w:type="gramStart"/>
            <w:r w:rsidR="008C5B2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8C5B2A">
              <w:rPr>
                <w:rFonts w:ascii="Times New Roman" w:hAnsi="Times New Roman" w:cs="Times New Roman"/>
                <w:sz w:val="24"/>
                <w:szCs w:val="24"/>
              </w:rPr>
              <w:t>етербург )</w:t>
            </w:r>
          </w:p>
          <w:p w:rsidR="007277FD" w:rsidRDefault="007277FD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A44CE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9.18. К</w:t>
            </w:r>
            <w:r w:rsidRPr="00C31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раткосрочные курсы повышения квалификации 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«Иностранный язык в современном нелингвистическом вузе», </w:t>
            </w:r>
            <w:proofErr w:type="spellStart"/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СПбГПУ</w:t>
            </w:r>
            <w:proofErr w:type="spellEnd"/>
          </w:p>
          <w:p w:rsidR="00A44CEC" w:rsidRDefault="00A44CEC" w:rsidP="00A44CE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CEC" w:rsidRPr="00C31DC1" w:rsidRDefault="00A44CEC" w:rsidP="001372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9.19. 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повышения квалификации «Культура педагогического исследования», УМЦ ПИ, </w:t>
            </w:r>
          </w:p>
          <w:p w:rsidR="00A44CEC" w:rsidRDefault="00A44CEC" w:rsidP="001372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г. Якутск, 32 ч. (сертификат № 73-003/к) 01.02.2014-17.02.2014.</w:t>
            </w:r>
          </w:p>
          <w:p w:rsidR="001372AB" w:rsidRDefault="001372AB" w:rsidP="001372A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П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для преподавателей немецкого языка как иностранного, проведение социолингвистического опроса носителей языка для подготовки докторской диссертации, ФРГ, Университет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Фрайбург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, Институт изучения языка</w:t>
            </w:r>
          </w:p>
          <w:p w:rsidR="001372AB" w:rsidRDefault="001372AB" w:rsidP="00A44CE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9.21. 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DAAD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(Германская служба академических обменов)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UnterrichtsvorbereitungmitHilfedesInternets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Erstellungvon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bungsmaterialien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, лектор  </w:t>
            </w:r>
            <w:r w:rsidRPr="00C31D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DAAD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Вильчек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, (сертификат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803" w:rsidRPr="00741803" w:rsidRDefault="00741803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6E25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16-26 июня 2014</w:t>
            </w: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1C" w:rsidRDefault="0082721C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Pr="00C31DC1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февраль2013(сертиф</w:t>
            </w:r>
            <w:r w:rsidR="00D619DD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  <w:proofErr w:type="gram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Олимпиада и конференция</w:t>
            </w:r>
          </w:p>
          <w:p w:rsidR="009417C2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овосибирск, 4-8 декабрь</w:t>
            </w:r>
          </w:p>
          <w:p w:rsidR="009417C2" w:rsidRPr="00C31DC1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12-26 декабря,2013</w:t>
            </w:r>
          </w:p>
          <w:p w:rsidR="009417C2" w:rsidRPr="00C31DC1" w:rsidRDefault="009417C2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технологии в образовательном 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Курсы СВФУ 72ч</w:t>
            </w:r>
          </w:p>
          <w:p w:rsidR="009417C2" w:rsidRDefault="00C737D9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24, 25 октября 2013, г. Якутск</w:t>
            </w:r>
          </w:p>
          <w:p w:rsidR="00214296" w:rsidRPr="00C31DC1" w:rsidRDefault="00214296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С 9 декабря 2013 г. по 28 февраля 2014 г.</w:t>
            </w:r>
          </w:p>
          <w:p w:rsidR="00214296" w:rsidRPr="00C31DC1" w:rsidRDefault="00214296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мая по 1 июня 20 14 г.</w:t>
            </w:r>
          </w:p>
          <w:p w:rsidR="00EF6701" w:rsidRDefault="00EF6701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01" w:rsidRPr="00C31DC1" w:rsidRDefault="00EF6701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12-26 декабря,2013</w:t>
            </w:r>
          </w:p>
          <w:p w:rsidR="00214296" w:rsidRDefault="00EF6701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в образовательном процессе Курсы СВФУ 72ч</w:t>
            </w:r>
          </w:p>
          <w:p w:rsidR="00B329AF" w:rsidRDefault="00B329AF" w:rsidP="008C5B2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D4156E" w:rsidRPr="00C31DC1" w:rsidRDefault="00D4156E" w:rsidP="008C5B2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31DC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Командировка проходила в г. Москва  с 17 февраля по 21 февраля 2014 г. </w:t>
            </w:r>
          </w:p>
          <w:p w:rsidR="00D4156E" w:rsidRPr="00C31DC1" w:rsidRDefault="00D4156E" w:rsidP="008C5B2A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D4156E" w:rsidRPr="00C31DC1" w:rsidRDefault="00D4156E" w:rsidP="008C5B2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31DC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Выдано свидетельство участника семинара по согласованию подходов к оцениванию работ ЕГЭ, руководитель Решетникова О.А., г. Москва, 18-19 февраля 2014 г.</w:t>
            </w:r>
          </w:p>
          <w:p w:rsidR="00D4156E" w:rsidRPr="00C31DC1" w:rsidRDefault="00D4156E" w:rsidP="008C5B2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26 марта 2014 г. (сертификат)</w:t>
            </w:r>
          </w:p>
          <w:p w:rsidR="00EF6701" w:rsidRDefault="00EF6701" w:rsidP="008C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9B" w:rsidRDefault="007D419B" w:rsidP="008C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9B" w:rsidRDefault="007D419B" w:rsidP="008C5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9B" w:rsidRDefault="007D419B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 21 по 27 февраля 2014 г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(сертификат)</w:t>
            </w:r>
          </w:p>
          <w:p w:rsidR="006E3A0C" w:rsidRDefault="006E3A0C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Москва, 18-19 февраля 2014 г.</w:t>
            </w:r>
          </w:p>
          <w:p w:rsidR="00AA797E" w:rsidRDefault="00AA797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E" w:rsidRDefault="00AA797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E" w:rsidRDefault="00AA797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E" w:rsidRPr="00C31DC1" w:rsidRDefault="00AA797E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“ФГАОУ ВПО «СВФУ им </w:t>
            </w:r>
            <w:proofErr w:type="spell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797E" w:rsidRPr="00AA797E" w:rsidRDefault="00AA797E" w:rsidP="008C5B2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C26352" w:rsidRPr="00C31DC1" w:rsidRDefault="00C26352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Семинар DAAD (Германская служба академических обменов) (сертификат)</w:t>
            </w: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24.02.2014 (сертификат об участии)</w:t>
            </w:r>
          </w:p>
          <w:p w:rsidR="00C26352" w:rsidRPr="00C31DC1" w:rsidRDefault="00C26352" w:rsidP="008C5B2A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повышения квалификации для преподавателей немецкого языка29.04.2014 (сертификат об участии)</w:t>
            </w:r>
          </w:p>
          <w:p w:rsidR="006E3A0C" w:rsidRDefault="006E3A0C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Pr="007C4171" w:rsidRDefault="008C5B2A" w:rsidP="008C5B2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DC1">
              <w:rPr>
                <w:rFonts w:ascii="Times New Roman" w:hAnsi="Times New Roman" w:cs="Times New Roman"/>
                <w:sz w:val="24"/>
                <w:szCs w:val="24"/>
              </w:rPr>
              <w:t xml:space="preserve">17 марта по 21 марта 2014 г. (удостоверение </w:t>
            </w:r>
            <w:r w:rsidRPr="00C3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140271903 от 22.03.2014, сертификат участия №000358 (Санкт-Петербургский университет экономики и управлении</w:t>
            </w:r>
            <w:proofErr w:type="gramEnd"/>
          </w:p>
          <w:p w:rsidR="007277FD" w:rsidRPr="007C4171" w:rsidRDefault="007277FD" w:rsidP="008C5B2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eastAsia="Calibri" w:hAnsi="Times New Roman" w:cs="Times New Roman"/>
                <w:sz w:val="24"/>
                <w:szCs w:val="24"/>
              </w:rPr>
              <w:t>С 12.05.2014-18.05.2014, 72ч. (удостоверение № ИЯ 04-25).</w:t>
            </w:r>
          </w:p>
          <w:p w:rsidR="008C5B2A" w:rsidRDefault="008C5B2A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EC" w:rsidRDefault="00A44CEC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EC" w:rsidRDefault="00A44CEC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УМЦ ПИ, г. Якутск, 32 ч. (сертификат № 73-003/к) 01.02.2014-17.02.2014.</w:t>
            </w:r>
          </w:p>
          <w:p w:rsidR="001372AB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  <w:p w:rsidR="001372AB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Pr="00C31DC1" w:rsidRDefault="001372AB" w:rsidP="00A44C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1">
              <w:rPr>
                <w:rFonts w:ascii="Times New Roman" w:hAnsi="Times New Roman" w:cs="Times New Roman"/>
                <w:sz w:val="24"/>
                <w:szCs w:val="24"/>
              </w:rPr>
              <w:t>29-04-2014</w:t>
            </w:r>
          </w:p>
          <w:p w:rsidR="00A44CEC" w:rsidRPr="00741803" w:rsidRDefault="00A44CEC" w:rsidP="008C5B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6E25" w:rsidRDefault="009417C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Емельянова З.В.</w:t>
            </w:r>
            <w:r w:rsidR="00492298">
              <w:rPr>
                <w:rFonts w:ascii="Times New Roman" w:hAnsi="Times New Roman" w:cs="Times New Roman"/>
                <w:sz w:val="24"/>
                <w:szCs w:val="24"/>
              </w:rPr>
              <w:t>, Иванова Г.А.</w:t>
            </w:r>
            <w:r w:rsidR="00D4156E">
              <w:rPr>
                <w:rFonts w:ascii="Times New Roman" w:hAnsi="Times New Roman" w:cs="Times New Roman"/>
                <w:sz w:val="24"/>
                <w:szCs w:val="24"/>
              </w:rPr>
              <w:t xml:space="preserve">, Кривошапкина А.Г., </w:t>
            </w:r>
            <w:r w:rsidR="00D619D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А.Я., </w:t>
            </w:r>
            <w:proofErr w:type="spellStart"/>
            <w:r w:rsidR="00D619DD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="00D619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AA797E">
              <w:rPr>
                <w:rFonts w:ascii="Times New Roman" w:hAnsi="Times New Roman" w:cs="Times New Roman"/>
                <w:sz w:val="24"/>
                <w:szCs w:val="24"/>
              </w:rPr>
              <w:t>, Татаринова А.В.</w:t>
            </w:r>
            <w:r w:rsidR="007277FD">
              <w:rPr>
                <w:rFonts w:ascii="Times New Roman" w:hAnsi="Times New Roman" w:cs="Times New Roman"/>
                <w:sz w:val="24"/>
                <w:szCs w:val="24"/>
              </w:rPr>
              <w:t xml:space="preserve">, Прокопьева С.И., Лукина Н.А., </w:t>
            </w:r>
          </w:p>
          <w:p w:rsidR="007277FD" w:rsidRDefault="007277F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Т.Н.</w:t>
            </w:r>
            <w:r w:rsidR="00A44CEC">
              <w:rPr>
                <w:rFonts w:ascii="Times New Roman" w:hAnsi="Times New Roman" w:cs="Times New Roman"/>
                <w:sz w:val="24"/>
                <w:szCs w:val="24"/>
              </w:rPr>
              <w:t xml:space="preserve">, Кочмар О.Н., </w:t>
            </w:r>
            <w:proofErr w:type="spellStart"/>
            <w:r w:rsidR="00A44CEC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="00A44C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82721C">
              <w:rPr>
                <w:rFonts w:ascii="Times New Roman" w:hAnsi="Times New Roman" w:cs="Times New Roman"/>
                <w:sz w:val="24"/>
                <w:szCs w:val="24"/>
              </w:rPr>
              <w:t xml:space="preserve">, Захарова Е.В., </w:t>
            </w:r>
            <w:proofErr w:type="spellStart"/>
            <w:r w:rsidR="0082721C">
              <w:rPr>
                <w:rFonts w:ascii="Times New Roman" w:hAnsi="Times New Roman" w:cs="Times New Roman"/>
                <w:sz w:val="24"/>
                <w:szCs w:val="24"/>
              </w:rPr>
              <w:t>Куравеа</w:t>
            </w:r>
            <w:proofErr w:type="spellEnd"/>
            <w:r w:rsidR="0082721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1372AB">
              <w:rPr>
                <w:rFonts w:ascii="Times New Roman" w:hAnsi="Times New Roman" w:cs="Times New Roman"/>
                <w:sz w:val="24"/>
                <w:szCs w:val="24"/>
              </w:rPr>
              <w:t>, Малышева А.Д.</w:t>
            </w:r>
          </w:p>
          <w:p w:rsidR="009417C2" w:rsidRDefault="009417C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Н.А.</w:t>
            </w:r>
          </w:p>
          <w:p w:rsidR="009417C2" w:rsidRDefault="009417C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2" w:rsidRDefault="009417C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И.И.</w:t>
            </w:r>
          </w:p>
          <w:p w:rsidR="00492298" w:rsidRDefault="00492298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98" w:rsidRDefault="00492298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98" w:rsidRDefault="00492298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96" w:rsidRDefault="00214296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F6701" w:rsidRDefault="00EF6701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01" w:rsidRDefault="00EF6701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01" w:rsidRDefault="00EF6701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01" w:rsidRDefault="00EF6701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М.И.</w:t>
            </w: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А.Г.</w:t>
            </w: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6E" w:rsidRDefault="00D4156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А.Г., Иванова А.Я.,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42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2E43">
              <w:rPr>
                <w:rFonts w:ascii="Times New Roman" w:hAnsi="Times New Roman" w:cs="Times New Roman"/>
                <w:sz w:val="24"/>
                <w:szCs w:val="24"/>
              </w:rPr>
              <w:t>Сокрут</w:t>
            </w:r>
            <w:proofErr w:type="spellEnd"/>
            <w:r w:rsidR="00142E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AA797E">
              <w:rPr>
                <w:rFonts w:ascii="Times New Roman" w:hAnsi="Times New Roman" w:cs="Times New Roman"/>
                <w:sz w:val="24"/>
                <w:szCs w:val="24"/>
              </w:rPr>
              <w:t xml:space="preserve">, Татаринова А.В., </w:t>
            </w:r>
            <w:r w:rsidR="008C5B2A">
              <w:rPr>
                <w:rFonts w:ascii="Times New Roman" w:hAnsi="Times New Roman" w:cs="Times New Roman"/>
                <w:sz w:val="24"/>
                <w:szCs w:val="24"/>
              </w:rPr>
              <w:t>Прокопьева С.И.</w:t>
            </w:r>
          </w:p>
          <w:p w:rsidR="007D419B" w:rsidRDefault="007D419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А.А.</w:t>
            </w:r>
          </w:p>
          <w:p w:rsidR="006E3A0C" w:rsidRDefault="006E3A0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0C" w:rsidRDefault="006E3A0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А.Р.</w:t>
            </w:r>
          </w:p>
          <w:p w:rsidR="00AA797E" w:rsidRDefault="00AA797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E" w:rsidRDefault="00AA797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E" w:rsidRDefault="00AA797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E" w:rsidRDefault="00AA797E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2" w:rsidRDefault="00C2635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Е.Г.</w:t>
            </w: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2A" w:rsidRPr="007C4171" w:rsidRDefault="008C5B2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С.И.</w:t>
            </w:r>
            <w:r w:rsidR="007277FD">
              <w:rPr>
                <w:rFonts w:ascii="Times New Roman" w:hAnsi="Times New Roman" w:cs="Times New Roman"/>
                <w:sz w:val="24"/>
                <w:szCs w:val="24"/>
              </w:rPr>
              <w:t>, Дмитриева О.Н.</w:t>
            </w:r>
          </w:p>
          <w:p w:rsidR="007277FD" w:rsidRPr="007C4171" w:rsidRDefault="007277F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AF" w:rsidRPr="00B329AF" w:rsidRDefault="00B329A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D" w:rsidRDefault="007277F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Т.Н.</w:t>
            </w:r>
            <w:r w:rsidR="00A44CEC">
              <w:rPr>
                <w:rFonts w:ascii="Times New Roman" w:hAnsi="Times New Roman" w:cs="Times New Roman"/>
                <w:sz w:val="24"/>
                <w:szCs w:val="24"/>
              </w:rPr>
              <w:t>, Кочмар О.Н.</w:t>
            </w:r>
          </w:p>
          <w:p w:rsidR="00A44CEC" w:rsidRDefault="00A44CE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EC" w:rsidRDefault="00A44CE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EC" w:rsidRDefault="00A44CE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EC" w:rsidRDefault="00A44CE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Кочмар О.Н.</w:t>
            </w: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 Т.Г.</w:t>
            </w: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AB" w:rsidRPr="007277FD" w:rsidRDefault="001372AB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В.Е.</w:t>
            </w:r>
          </w:p>
        </w:tc>
      </w:tr>
    </w:tbl>
    <w:p w:rsidR="002A3418" w:rsidRDefault="002A3418" w:rsidP="000900B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2283" w:rsidRDefault="006C2283" w:rsidP="006C2283">
      <w:pPr>
        <w:rPr>
          <w:rFonts w:ascii="Times New Roman" w:hAnsi="Times New Roman" w:cs="Times New Roman"/>
          <w:sz w:val="24"/>
          <w:szCs w:val="24"/>
        </w:rPr>
      </w:pPr>
      <w:r w:rsidRPr="006C2283">
        <w:rPr>
          <w:rFonts w:ascii="Times New Roman" w:hAnsi="Times New Roman" w:cs="Times New Roman"/>
          <w:sz w:val="24"/>
          <w:szCs w:val="24"/>
        </w:rPr>
        <w:lastRenderedPageBreak/>
        <w:t xml:space="preserve">Отчет по </w:t>
      </w:r>
      <w:proofErr w:type="spellStart"/>
      <w:r w:rsidRPr="006C228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 методической и научно-методической работе</w:t>
      </w:r>
      <w:r w:rsidRPr="006C2283">
        <w:rPr>
          <w:rFonts w:ascii="Times New Roman" w:hAnsi="Times New Roman" w:cs="Times New Roman"/>
          <w:sz w:val="24"/>
          <w:szCs w:val="24"/>
        </w:rPr>
        <w:t xml:space="preserve"> кафедры</w:t>
      </w:r>
      <w:r>
        <w:rPr>
          <w:rFonts w:ascii="Times New Roman" w:hAnsi="Times New Roman" w:cs="Times New Roman"/>
          <w:sz w:val="24"/>
          <w:szCs w:val="24"/>
        </w:rPr>
        <w:t xml:space="preserve"> был выслушан на заседании кафедры, были внесены следующие предложения по улучшению работы:</w:t>
      </w:r>
    </w:p>
    <w:p w:rsidR="006C2283" w:rsidRDefault="006C2283" w:rsidP="006C228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с молодыми преподавателями</w:t>
      </w:r>
    </w:p>
    <w:p w:rsidR="006C2283" w:rsidRDefault="006C2283" w:rsidP="006C228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количество открытых занятий</w:t>
      </w:r>
    </w:p>
    <w:p w:rsidR="006C2283" w:rsidRDefault="006C2283" w:rsidP="006C228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собрания со студентами и представителями деканатов по итогам семестра</w:t>
      </w:r>
    </w:p>
    <w:p w:rsidR="006C2283" w:rsidRDefault="006C2283" w:rsidP="006C228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сотрудников кафедры в НПК и МНК</w:t>
      </w:r>
    </w:p>
    <w:p w:rsidR="00930BE7" w:rsidRDefault="006C2283" w:rsidP="0083252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фонд</w:t>
      </w:r>
      <w:r w:rsidR="00832529">
        <w:rPr>
          <w:rFonts w:ascii="Times New Roman" w:hAnsi="Times New Roman" w:cs="Times New Roman"/>
          <w:sz w:val="24"/>
          <w:szCs w:val="24"/>
        </w:rPr>
        <w:t xml:space="preserve"> аудио-видеоматериалов</w:t>
      </w:r>
    </w:p>
    <w:p w:rsidR="00325CDF" w:rsidRDefault="00325CDF" w:rsidP="0083252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обновить фонд учебно-методической литературы в соответствии с требования </w:t>
      </w:r>
      <w:r w:rsidR="00B15B06">
        <w:rPr>
          <w:rFonts w:ascii="Times New Roman" w:hAnsi="Times New Roman" w:cs="Times New Roman"/>
          <w:sz w:val="24"/>
          <w:szCs w:val="24"/>
        </w:rPr>
        <w:t>Госстандарта</w:t>
      </w:r>
    </w:p>
    <w:p w:rsidR="00B15B06" w:rsidRDefault="00B15B06" w:rsidP="0083252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кафедру компьютерными классами</w:t>
      </w:r>
    </w:p>
    <w:p w:rsidR="00B15B06" w:rsidRPr="00B15B06" w:rsidRDefault="00B15B06" w:rsidP="00B15B06">
      <w:pPr>
        <w:rPr>
          <w:rFonts w:ascii="Times New Roman" w:hAnsi="Times New Roman" w:cs="Times New Roman"/>
          <w:sz w:val="24"/>
          <w:szCs w:val="24"/>
        </w:rPr>
      </w:pPr>
    </w:p>
    <w:p w:rsidR="00B15B06" w:rsidRDefault="00B15B06" w:rsidP="00B15B06">
      <w:pPr>
        <w:rPr>
          <w:rFonts w:ascii="Times New Roman" w:hAnsi="Times New Roman" w:cs="Times New Roman"/>
          <w:sz w:val="24"/>
          <w:szCs w:val="24"/>
        </w:rPr>
      </w:pPr>
    </w:p>
    <w:p w:rsidR="00B15B06" w:rsidRDefault="00B15B06" w:rsidP="00B15B06">
      <w:pPr>
        <w:rPr>
          <w:rFonts w:ascii="Times New Roman" w:hAnsi="Times New Roman" w:cs="Times New Roman"/>
          <w:sz w:val="24"/>
          <w:szCs w:val="24"/>
        </w:rPr>
      </w:pPr>
    </w:p>
    <w:p w:rsidR="00B15B06" w:rsidRDefault="00B15B06" w:rsidP="00B15B06">
      <w:pPr>
        <w:rPr>
          <w:rFonts w:ascii="Times New Roman" w:hAnsi="Times New Roman" w:cs="Times New Roman"/>
          <w:sz w:val="24"/>
          <w:szCs w:val="24"/>
        </w:rPr>
      </w:pPr>
    </w:p>
    <w:p w:rsidR="00B15B06" w:rsidRDefault="00B15B06" w:rsidP="00B15B06">
      <w:pPr>
        <w:rPr>
          <w:rFonts w:ascii="Times New Roman" w:hAnsi="Times New Roman" w:cs="Times New Roman"/>
          <w:sz w:val="24"/>
          <w:szCs w:val="24"/>
        </w:rPr>
      </w:pPr>
    </w:p>
    <w:p w:rsidR="00D24D34" w:rsidRDefault="00D24D34" w:rsidP="00B15B06">
      <w:pPr>
        <w:rPr>
          <w:rFonts w:ascii="Times New Roman" w:hAnsi="Times New Roman" w:cs="Times New Roman"/>
          <w:sz w:val="24"/>
          <w:szCs w:val="24"/>
        </w:rPr>
      </w:pPr>
    </w:p>
    <w:p w:rsidR="00B15B06" w:rsidRDefault="00B15B06" w:rsidP="00B15B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5B06" w:rsidRPr="00B15B06" w:rsidRDefault="00B15B06" w:rsidP="00B15B06">
      <w:pPr>
        <w:rPr>
          <w:rFonts w:ascii="Times New Roman" w:hAnsi="Times New Roman" w:cs="Times New Roman"/>
          <w:sz w:val="24"/>
          <w:szCs w:val="24"/>
        </w:rPr>
      </w:pPr>
    </w:p>
    <w:p w:rsidR="000900BA" w:rsidRDefault="000900BA" w:rsidP="001B06E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8D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2"/>
        <w:gridCol w:w="3900"/>
        <w:gridCol w:w="2202"/>
        <w:gridCol w:w="8162"/>
      </w:tblGrid>
      <w:tr w:rsidR="000900BA" w:rsidTr="008F22A3">
        <w:tc>
          <w:tcPr>
            <w:tcW w:w="675" w:type="dxa"/>
          </w:tcPr>
          <w:p w:rsidR="008C4351" w:rsidRDefault="008C4351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717" w:type="dxa"/>
          </w:tcPr>
          <w:p w:rsidR="008C4351" w:rsidRDefault="008C4351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697" w:type="dxa"/>
          </w:tcPr>
          <w:p w:rsidR="008C4351" w:rsidRDefault="008C4351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97" w:type="dxa"/>
          </w:tcPr>
          <w:p w:rsidR="008C4351" w:rsidRDefault="008C4351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8C4351" w:rsidRDefault="008C4351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0BA" w:rsidTr="008F22A3">
        <w:tc>
          <w:tcPr>
            <w:tcW w:w="675" w:type="dxa"/>
          </w:tcPr>
          <w:p w:rsidR="000900BA" w:rsidRPr="00622A67" w:rsidRDefault="008C4351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Публикация сборников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6A40C6" w:rsidRPr="00A2476A" w:rsidRDefault="008C4351" w:rsidP="00A2476A">
            <w:pPr>
              <w:pStyle w:val="a5"/>
              <w:widowControl w:val="0"/>
              <w:autoSpaceDE w:val="0"/>
              <w:spacing w:after="0" w:afterAutospacing="0"/>
              <w:contextualSpacing/>
            </w:pPr>
            <w:r>
              <w:t>1.1.</w:t>
            </w:r>
            <w:proofErr w:type="spellStart"/>
            <w:r w:rsidR="006A40C6" w:rsidRPr="00A2476A">
              <w:rPr>
                <w:lang w:val="en-US"/>
              </w:rPr>
              <w:t>Celebratingthe</w:t>
            </w:r>
            <w:proofErr w:type="spellEnd"/>
            <w:r w:rsidR="006A40C6" w:rsidRPr="00A2476A">
              <w:t xml:space="preserve"> 10</w:t>
            </w:r>
            <w:proofErr w:type="spellStart"/>
            <w:r w:rsidR="006A40C6" w:rsidRPr="00A2476A">
              <w:rPr>
                <w:vertAlign w:val="superscript"/>
                <w:lang w:val="en-US"/>
              </w:rPr>
              <w:t>th</w:t>
            </w:r>
            <w:r w:rsidR="006A40C6" w:rsidRPr="00A2476A">
              <w:rPr>
                <w:lang w:val="en-US"/>
              </w:rPr>
              <w:t>anniversaryofYakutTESOL</w:t>
            </w:r>
            <w:proofErr w:type="spellEnd"/>
            <w:r w:rsidR="006A40C6" w:rsidRPr="00A2476A">
              <w:t xml:space="preserve">: </w:t>
            </w:r>
            <w:proofErr w:type="spellStart"/>
            <w:r w:rsidR="006A40C6" w:rsidRPr="00A2476A">
              <w:rPr>
                <w:lang w:val="en-US"/>
              </w:rPr>
              <w:t>teachingandlearningintheageofinnovativetechnologies</w:t>
            </w:r>
            <w:proofErr w:type="spellEnd"/>
            <w:r w:rsidR="006A40C6" w:rsidRPr="00A2476A">
              <w:t xml:space="preserve"> = Преподавание и </w:t>
            </w:r>
            <w:r w:rsidR="006A40C6" w:rsidRPr="00A2476A">
              <w:lastRenderedPageBreak/>
              <w:t xml:space="preserve">обучение в эпоху инновационных технологий: сб. материалов </w:t>
            </w:r>
            <w:proofErr w:type="spellStart"/>
            <w:r w:rsidR="006A40C6" w:rsidRPr="00A2476A">
              <w:t>междунар</w:t>
            </w:r>
            <w:proofErr w:type="spellEnd"/>
            <w:r w:rsidR="006A40C6" w:rsidRPr="00A2476A">
              <w:t xml:space="preserve">. </w:t>
            </w:r>
            <w:proofErr w:type="spellStart"/>
            <w:r w:rsidR="006A40C6" w:rsidRPr="00A2476A">
              <w:t>науч</w:t>
            </w:r>
            <w:proofErr w:type="gramStart"/>
            <w:r w:rsidR="006A40C6" w:rsidRPr="00A2476A">
              <w:t>.-</w:t>
            </w:r>
            <w:proofErr w:type="gramEnd"/>
            <w:r w:rsidR="006A40C6" w:rsidRPr="00A2476A">
              <w:t>практ</w:t>
            </w:r>
            <w:proofErr w:type="spellEnd"/>
            <w:r w:rsidR="006A40C6" w:rsidRPr="00A2476A">
              <w:t xml:space="preserve">. </w:t>
            </w:r>
            <w:proofErr w:type="spellStart"/>
            <w:r w:rsidR="006A40C6" w:rsidRPr="00A2476A">
              <w:t>конф</w:t>
            </w:r>
            <w:proofErr w:type="spellEnd"/>
            <w:r w:rsidR="006A40C6" w:rsidRPr="00A2476A">
              <w:t xml:space="preserve">., 08.11.2012-09.11.2012. – Якутск </w:t>
            </w:r>
          </w:p>
          <w:p w:rsidR="000900BA" w:rsidRPr="00A2476A" w:rsidRDefault="000900BA" w:rsidP="00A247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675" w:type="dxa"/>
          </w:tcPr>
          <w:p w:rsidR="000900BA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DF3F1A">
              <w:t>Публикация научных статей в рецензируемых журналах (по перечню ВАК, РИНЦ)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CE718A" w:rsidRPr="00A2476A" w:rsidRDefault="008C4351" w:rsidP="008C4351">
            <w:pPr>
              <w:pStyle w:val="a5"/>
              <w:spacing w:after="0" w:afterAutospacing="0"/>
              <w:contextualSpacing/>
              <w:jc w:val="both"/>
            </w:pPr>
            <w:r>
              <w:t>2.1.</w:t>
            </w:r>
            <w:r w:rsidR="00CE718A" w:rsidRPr="00A2476A">
              <w:t xml:space="preserve">Аммосова М.В. Особенности функционирования грамматических синонимов </w:t>
            </w:r>
            <w:r w:rsidR="00CE718A" w:rsidRPr="00A2476A">
              <w:rPr>
                <w:lang w:val="en-US"/>
              </w:rPr>
              <w:t>d</w:t>
            </w:r>
            <w:r w:rsidR="00CE718A" w:rsidRPr="00A2476A">
              <w:t>’</w:t>
            </w:r>
            <w:r w:rsidR="00CE718A" w:rsidRPr="00A2476A">
              <w:rPr>
                <w:lang w:val="en-US"/>
              </w:rPr>
              <w:t>hiver</w:t>
            </w:r>
            <w:r w:rsidR="00CE718A" w:rsidRPr="00A2476A">
              <w:t>/</w:t>
            </w:r>
            <w:proofErr w:type="spellStart"/>
            <w:r w:rsidR="00CE718A" w:rsidRPr="00A2476A">
              <w:rPr>
                <w:lang w:val="en-US"/>
              </w:rPr>
              <w:t>hivernal</w:t>
            </w:r>
            <w:proofErr w:type="spellEnd"/>
            <w:r w:rsidR="00CE718A" w:rsidRPr="00A2476A">
              <w:t xml:space="preserve"> в современном французском языке // </w:t>
            </w:r>
            <w:proofErr w:type="spellStart"/>
            <w:r w:rsidR="00CE718A" w:rsidRPr="00A2476A">
              <w:rPr>
                <w:lang w:val="en-US"/>
              </w:rPr>
              <w:t>Europeansocialsciencejournal</w:t>
            </w:r>
            <w:proofErr w:type="spellEnd"/>
            <w:r w:rsidR="00CE718A" w:rsidRPr="00A2476A">
              <w:t xml:space="preserve">. </w:t>
            </w:r>
          </w:p>
          <w:p w:rsidR="00CE718A" w:rsidRPr="00A2476A" w:rsidRDefault="008C4351" w:rsidP="008C4351">
            <w:pPr>
              <w:pStyle w:val="a5"/>
              <w:spacing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2.2.</w:t>
            </w:r>
            <w:r w:rsidR="00CE718A" w:rsidRPr="00A2476A">
              <w:rPr>
                <w:color w:val="333333"/>
              </w:rPr>
              <w:t>Варченко Т. Г.,</w:t>
            </w:r>
            <w:r w:rsidR="00CE718A" w:rsidRPr="00A2476A">
              <w:rPr>
                <w:rStyle w:val="apple-converted-space"/>
                <w:color w:val="333333"/>
              </w:rPr>
              <w:t> </w:t>
            </w:r>
            <w:proofErr w:type="spellStart"/>
            <w:r w:rsidR="00CE718A" w:rsidRPr="00A2476A">
              <w:rPr>
                <w:rStyle w:val="nowrap"/>
                <w:color w:val="333333"/>
                <w:bdr w:val="none" w:sz="0" w:space="0" w:color="auto" w:frame="1"/>
              </w:rPr>
              <w:t>Рачковская</w:t>
            </w:r>
            <w:proofErr w:type="spellEnd"/>
            <w:r w:rsidR="00CE718A" w:rsidRPr="00A2476A">
              <w:rPr>
                <w:rStyle w:val="nowrap"/>
                <w:color w:val="333333"/>
                <w:bdr w:val="none" w:sz="0" w:space="0" w:color="auto" w:frame="1"/>
              </w:rPr>
              <w:t xml:space="preserve"> Л. А.</w:t>
            </w:r>
            <w:r w:rsidR="00CE718A" w:rsidRPr="00A2476A">
              <w:rPr>
                <w:rStyle w:val="apple-converted-space"/>
                <w:color w:val="333333"/>
              </w:rPr>
              <w:t> </w:t>
            </w:r>
            <w:r w:rsidR="00CE718A" w:rsidRPr="00A2476A">
              <w:rPr>
                <w:color w:val="333333"/>
                <w:bdr w:val="none" w:sz="0" w:space="0" w:color="auto" w:frame="1"/>
              </w:rPr>
              <w:t xml:space="preserve">К вопросу о терминологическом аппарате и становлении </w:t>
            </w:r>
            <w:proofErr w:type="spellStart"/>
            <w:r w:rsidR="00CE718A" w:rsidRPr="00A2476A">
              <w:rPr>
                <w:color w:val="333333"/>
                <w:bdr w:val="none" w:sz="0" w:space="0" w:color="auto" w:frame="1"/>
              </w:rPr>
              <w:t>крылатологии</w:t>
            </w:r>
            <w:proofErr w:type="spellEnd"/>
            <w:r w:rsidR="00CE718A" w:rsidRPr="00A2476A">
              <w:rPr>
                <w:color w:val="333333"/>
                <w:bdr w:val="none" w:sz="0" w:space="0" w:color="auto" w:frame="1"/>
              </w:rPr>
              <w:t xml:space="preserve"> как самостоятельной лингвистической дисциплины</w:t>
            </w:r>
            <w:r w:rsidR="00CE718A" w:rsidRPr="00A2476A">
              <w:rPr>
                <w:color w:val="333333"/>
              </w:rPr>
              <w:t> // Мир науки, культуры, образования</w:t>
            </w:r>
            <w:proofErr w:type="gramStart"/>
            <w:r w:rsidR="00CE718A" w:rsidRPr="00A2476A">
              <w:rPr>
                <w:color w:val="333333"/>
              </w:rPr>
              <w:t>..</w:t>
            </w:r>
            <w:proofErr w:type="gramEnd"/>
          </w:p>
          <w:p w:rsidR="00CE718A" w:rsidRPr="00A2476A" w:rsidRDefault="008C4351" w:rsidP="008C4351">
            <w:pPr>
              <w:pStyle w:val="a5"/>
              <w:snapToGrid w:val="0"/>
              <w:spacing w:before="0" w:beforeAutospacing="0" w:after="0" w:afterAutospacing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  <w:r w:rsidR="00CE718A" w:rsidRPr="00A2476A">
              <w:rPr>
                <w:rFonts w:eastAsia="Calibri"/>
                <w:lang w:eastAsia="en-US"/>
              </w:rPr>
              <w:t xml:space="preserve">Дмитриева О.Н. Иносказания в свадебных </w:t>
            </w:r>
            <w:proofErr w:type="spellStart"/>
            <w:r w:rsidR="00CE718A" w:rsidRPr="00A2476A">
              <w:rPr>
                <w:rFonts w:eastAsia="Calibri"/>
                <w:i/>
                <w:lang w:eastAsia="en-US"/>
              </w:rPr>
              <w:t>алгысах</w:t>
            </w:r>
            <w:proofErr w:type="spellEnd"/>
            <w:r w:rsidR="00CE718A" w:rsidRPr="00A2476A">
              <w:rPr>
                <w:rFonts w:eastAsia="Calibri"/>
                <w:lang w:eastAsia="en-US"/>
              </w:rPr>
              <w:t xml:space="preserve"> якутов // Мир науки, культуры и образования. – Горно-Алтайск: Изд-во МНКО. </w:t>
            </w:r>
          </w:p>
          <w:p w:rsidR="00A2476A" w:rsidRPr="00A2476A" w:rsidRDefault="008C4351" w:rsidP="008C4351">
            <w:pPr>
              <w:pStyle w:val="a5"/>
              <w:spacing w:after="0" w:afterAutospacing="0"/>
              <w:contextualSpacing/>
              <w:jc w:val="both"/>
            </w:pPr>
            <w:r>
              <w:rPr>
                <w:iCs/>
              </w:rPr>
              <w:t>2.4.</w:t>
            </w:r>
            <w:r w:rsidR="00A2476A" w:rsidRPr="00A2476A">
              <w:rPr>
                <w:iCs/>
              </w:rPr>
              <w:t xml:space="preserve">Варченко Т.Г. Использование  информационных компьютерных технологий при преподавании иностранного языка (на примере биолого-географического факультета СВФУ) // </w:t>
            </w:r>
            <w:r w:rsidR="00A2476A" w:rsidRPr="00A2476A">
              <w:t xml:space="preserve">Сборник научных трудов </w:t>
            </w:r>
            <w:proofErr w:type="spellStart"/>
            <w:r w:rsidR="00A2476A" w:rsidRPr="00A2476A">
              <w:t>SWorld</w:t>
            </w:r>
            <w:proofErr w:type="spellEnd"/>
            <w:r w:rsidR="00A2476A" w:rsidRPr="00A2476A">
              <w:t xml:space="preserve">. </w:t>
            </w:r>
          </w:p>
          <w:p w:rsidR="00A2476A" w:rsidRPr="00A2476A" w:rsidRDefault="008C4351" w:rsidP="008C4351">
            <w:pPr>
              <w:pStyle w:val="a5"/>
              <w:overflowPunct w:val="0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textAlignment w:val="top"/>
            </w:pPr>
            <w:r>
              <w:t>2.5.</w:t>
            </w:r>
            <w:r w:rsidR="00A2476A" w:rsidRPr="00A2476A">
              <w:t xml:space="preserve">Варченко Т.Г. По теме исследования // Журнал РИНЦ. </w:t>
            </w:r>
          </w:p>
          <w:p w:rsidR="008C4351" w:rsidRPr="008C4351" w:rsidRDefault="008C4351" w:rsidP="008C4351">
            <w:pPr>
              <w:pStyle w:val="a5"/>
              <w:overflowPunct w:val="0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textAlignment w:val="top"/>
            </w:pPr>
            <w:r>
              <w:t>2.6.</w:t>
            </w:r>
            <w:r w:rsidR="00A2476A" w:rsidRPr="00A2476A">
              <w:t>Егорова Т.Н</w:t>
            </w:r>
            <w:r w:rsidR="00A2476A" w:rsidRPr="00A2476A">
              <w:rPr>
                <w:bCs/>
              </w:rPr>
              <w:t>.</w:t>
            </w:r>
            <w:r w:rsidR="00A2476A" w:rsidRPr="00A2476A">
              <w:t xml:space="preserve"> По теме исследования // Журнал РИНЦ.</w:t>
            </w:r>
          </w:p>
          <w:p w:rsidR="00A2476A" w:rsidRPr="00A2476A" w:rsidRDefault="008C4351" w:rsidP="008C4351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2.7.</w:t>
            </w:r>
            <w:r w:rsidR="00A2476A" w:rsidRPr="00A2476A">
              <w:t xml:space="preserve">Кривошапкина А.Г. По теме исследования // Журнал РИНЦ. </w:t>
            </w:r>
          </w:p>
          <w:p w:rsidR="00A2476A" w:rsidRPr="00A2476A" w:rsidRDefault="008C4351" w:rsidP="008C4351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2.8.</w:t>
            </w:r>
            <w:r w:rsidR="00A2476A" w:rsidRPr="00A2476A">
              <w:t>Лысанова Н.В. По теме исследования // Журнал РИНЦ.</w:t>
            </w:r>
          </w:p>
          <w:p w:rsidR="00A2476A" w:rsidRPr="00A2476A" w:rsidRDefault="008C4351" w:rsidP="008C4351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t>2.9.</w:t>
            </w:r>
            <w:r w:rsidR="00A2476A" w:rsidRPr="00A2476A">
              <w:t>Лукина Н.А. Формирование информационно-коммуникационной компетентности посредством использования образовательных компьютерных программ // Журнал РИНЦ.</w:t>
            </w:r>
          </w:p>
          <w:p w:rsidR="000900BA" w:rsidRPr="008C4351" w:rsidRDefault="008C4351" w:rsidP="008C435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2.10</w:t>
            </w:r>
            <w:r w:rsidR="00A2476A" w:rsidRPr="00A2476A">
              <w:rPr>
                <w:color w:val="000000"/>
                <w:shd w:val="clear" w:color="auto" w:fill="FFFFFF"/>
              </w:rPr>
              <w:t xml:space="preserve">Якушева Е.Г. </w:t>
            </w:r>
            <w:r w:rsidR="00A2476A" w:rsidRPr="00A2476A">
              <w:t xml:space="preserve">Семантика  фразеологических единиц с компонентом </w:t>
            </w:r>
            <w:r w:rsidR="00A2476A" w:rsidRPr="00A2476A">
              <w:rPr>
                <w:lang w:val="de-DE"/>
              </w:rPr>
              <w:t>Rose</w:t>
            </w:r>
            <w:r w:rsidR="00A2476A" w:rsidRPr="00A2476A">
              <w:t xml:space="preserve"> в  немецком языке // Журнал РИНЦ.</w:t>
            </w:r>
          </w:p>
        </w:tc>
      </w:tr>
      <w:tr w:rsidR="000900BA" w:rsidRPr="001E7CFC" w:rsidTr="008F22A3">
        <w:tc>
          <w:tcPr>
            <w:tcW w:w="675" w:type="dxa"/>
          </w:tcPr>
          <w:p w:rsidR="000900BA" w:rsidRPr="00622A67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pStyle w:val="a5"/>
              <w:spacing w:after="0" w:afterAutospacing="0" w:line="36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DF3F1A">
              <w:t xml:space="preserve">Публикация </w:t>
            </w:r>
            <w:r w:rsidRPr="00EA3E9A">
              <w:t>научных статей в рецензируемых журналах (</w:t>
            </w:r>
            <w:proofErr w:type="spellStart"/>
            <w:r w:rsidRPr="00EA3E9A">
              <w:rPr>
                <w:shd w:val="clear" w:color="auto" w:fill="FFFFFF"/>
                <w:lang w:val="en-US"/>
              </w:rPr>
              <w:t>ProquestandASOSIndex</w:t>
            </w:r>
            <w:proofErr w:type="spellEnd"/>
            <w:r w:rsidRPr="00EA3E9A">
              <w:t>)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A2476A" w:rsidRPr="00A2476A" w:rsidRDefault="00B178EE" w:rsidP="00B178EE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B178EE">
              <w:rPr>
                <w:lang w:val="en-US"/>
              </w:rPr>
              <w:t>3.1.</w:t>
            </w:r>
            <w:r w:rsidR="00A2476A" w:rsidRPr="00A2476A">
              <w:t>ДмитриеваО</w:t>
            </w:r>
            <w:r w:rsidR="00A2476A" w:rsidRPr="00A2476A">
              <w:rPr>
                <w:lang w:val="en-US"/>
              </w:rPr>
              <w:t>.</w:t>
            </w:r>
            <w:r w:rsidR="00A2476A" w:rsidRPr="00A2476A">
              <w:t>Н</w:t>
            </w:r>
            <w:r w:rsidR="00A2476A" w:rsidRPr="00A2476A">
              <w:rPr>
                <w:lang w:val="en-US"/>
              </w:rPr>
              <w:t>. O.N. Religious beliefs of the Yakut people in the wedding ceremonial poetry (</w:t>
            </w:r>
            <w:proofErr w:type="spellStart"/>
            <w:r w:rsidR="00A2476A" w:rsidRPr="00A2476A">
              <w:rPr>
                <w:lang w:val="en-US"/>
              </w:rPr>
              <w:t>algys</w:t>
            </w:r>
            <w:proofErr w:type="spellEnd"/>
            <w:proofErr w:type="gramStart"/>
            <w:r w:rsidR="00A2476A" w:rsidRPr="00A2476A">
              <w:rPr>
                <w:lang w:val="en-US"/>
              </w:rPr>
              <w:t>)  /</w:t>
            </w:r>
            <w:proofErr w:type="gramEnd"/>
            <w:r w:rsidR="00A2476A" w:rsidRPr="00A2476A">
              <w:rPr>
                <w:lang w:val="en-US"/>
              </w:rPr>
              <w:t xml:space="preserve">/ 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>Collections of International conference "Language and culture in a changing world".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178EE">
              <w:rPr>
                <w:lang w:val="en-US"/>
              </w:rPr>
              <w:t>3.2.</w:t>
            </w:r>
            <w:r w:rsidR="00A2476A" w:rsidRPr="00A2476A">
              <w:t>ИвановаГ</w:t>
            </w:r>
            <w:r w:rsidR="00A2476A" w:rsidRPr="00A2476A">
              <w:rPr>
                <w:lang w:val="en-US"/>
              </w:rPr>
              <w:t xml:space="preserve">. </w:t>
            </w:r>
            <w:r w:rsidR="00A2476A" w:rsidRPr="00A2476A">
              <w:t>А</w:t>
            </w:r>
            <w:r w:rsidR="00A2476A" w:rsidRPr="00A2476A">
              <w:rPr>
                <w:lang w:val="en-US"/>
              </w:rPr>
              <w:t xml:space="preserve">. The organization of the educational process during foreign language practical instructions and the analysis of regular methodology for teaching foreign special language reading at non-foreign language colleges// 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Collections of International conference "Language and culture in a changing world".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178EE">
              <w:rPr>
                <w:color w:val="000000"/>
                <w:shd w:val="clear" w:color="auto" w:fill="FFFFFF"/>
                <w:lang w:val="en-US"/>
              </w:rPr>
              <w:t>3.3.</w:t>
            </w:r>
            <w:proofErr w:type="spellStart"/>
            <w:r w:rsidR="00A2476A" w:rsidRPr="00A2476A">
              <w:rPr>
                <w:color w:val="000000"/>
                <w:shd w:val="clear" w:color="auto" w:fill="FFFFFF"/>
              </w:rPr>
              <w:t>ПарниковаГ</w:t>
            </w:r>
            <w:proofErr w:type="spellEnd"/>
            <w:r w:rsidR="00A2476A" w:rsidRPr="00A2476A">
              <w:rPr>
                <w:color w:val="000000"/>
                <w:shd w:val="clear" w:color="auto" w:fill="FFFFFF"/>
                <w:lang w:val="en-US"/>
              </w:rPr>
              <w:t>.</w:t>
            </w:r>
            <w:r w:rsidR="00A2476A" w:rsidRPr="00A2476A">
              <w:rPr>
                <w:color w:val="000000"/>
                <w:shd w:val="clear" w:color="auto" w:fill="FFFFFF"/>
              </w:rPr>
              <w:t>М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., </w:t>
            </w:r>
            <w:r w:rsidR="00A2476A" w:rsidRPr="00A2476A">
              <w:rPr>
                <w:color w:val="000000"/>
                <w:shd w:val="clear" w:color="auto" w:fill="FFFFFF"/>
              </w:rPr>
              <w:t>ВарченкоТ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>.</w:t>
            </w:r>
            <w:r w:rsidR="00A2476A" w:rsidRPr="00A2476A">
              <w:rPr>
                <w:color w:val="000000"/>
                <w:shd w:val="clear" w:color="auto" w:fill="FFFFFF"/>
              </w:rPr>
              <w:t>Г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. Forms and methods of the foreign language teaching for students in non-language higher educational institutions. // 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lastRenderedPageBreak/>
              <w:t xml:space="preserve">Collections of International conference "Language and culture in a changing world".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178EE">
              <w:rPr>
                <w:color w:val="000000"/>
                <w:shd w:val="clear" w:color="auto" w:fill="FFFFFF"/>
                <w:lang w:val="en-US"/>
              </w:rPr>
              <w:t>3.4.</w:t>
            </w:r>
            <w:proofErr w:type="spellStart"/>
            <w:r w:rsidR="00A2476A" w:rsidRPr="00A2476A">
              <w:rPr>
                <w:color w:val="000000"/>
                <w:shd w:val="clear" w:color="auto" w:fill="FFFFFF"/>
              </w:rPr>
              <w:t>ПротопоповаТ</w:t>
            </w:r>
            <w:proofErr w:type="spellEnd"/>
            <w:r w:rsidR="00A2476A" w:rsidRPr="00A2476A">
              <w:rPr>
                <w:color w:val="000000"/>
                <w:shd w:val="clear" w:color="auto" w:fill="FFFFFF"/>
                <w:lang w:val="en-US"/>
              </w:rPr>
              <w:t>.</w:t>
            </w:r>
            <w:r w:rsidR="00A2476A" w:rsidRPr="00A2476A">
              <w:rPr>
                <w:color w:val="000000"/>
                <w:shd w:val="clear" w:color="auto" w:fill="FFFFFF"/>
              </w:rPr>
              <w:t>А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="00A2476A" w:rsidRPr="00A2476A">
              <w:rPr>
                <w:color w:val="000000"/>
                <w:shd w:val="clear" w:color="auto" w:fill="FFFFFF"/>
                <w:lang w:val="en-US"/>
              </w:rPr>
              <w:t>BorisovaAitalina</w:t>
            </w:r>
            <w:r w:rsidR="00A2476A" w:rsidRPr="00A2476A">
              <w:rPr>
                <w:shd w:val="clear" w:color="auto" w:fill="FFFFFF"/>
                <w:lang w:val="en-US"/>
              </w:rPr>
              <w:t>Epos</w:t>
            </w:r>
            <w:proofErr w:type="spellEnd"/>
            <w:r w:rsidR="00A2476A" w:rsidRPr="00A2476A">
              <w:rPr>
                <w:shd w:val="clear" w:color="auto" w:fill="FFFFFF"/>
                <w:lang w:val="en-US"/>
              </w:rPr>
              <w:t xml:space="preserve"> and an Ancient Festival of </w:t>
            </w:r>
            <w:proofErr w:type="spellStart"/>
            <w:r w:rsidR="00A2476A" w:rsidRPr="00A2476A">
              <w:rPr>
                <w:shd w:val="clear" w:color="auto" w:fill="FFFFFF"/>
                <w:lang w:val="en-US"/>
              </w:rPr>
              <w:t>Sakha</w:t>
            </w:r>
            <w:proofErr w:type="spellEnd"/>
            <w:r w:rsidR="00A2476A" w:rsidRPr="00A2476A">
              <w:rPr>
                <w:shd w:val="clear" w:color="auto" w:fill="FFFFFF"/>
                <w:lang w:val="en-US"/>
              </w:rPr>
              <w:t xml:space="preserve"> People </w:t>
            </w:r>
            <w:r w:rsidR="00A2476A" w:rsidRPr="00A2476A">
              <w:rPr>
                <w:lang w:val="en-US"/>
              </w:rPr>
              <w:t xml:space="preserve">// 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Collections of International conference "Language and culture in a changing world".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178EE">
              <w:rPr>
                <w:color w:val="000000"/>
                <w:shd w:val="clear" w:color="auto" w:fill="FFFFFF"/>
                <w:lang w:val="en-US"/>
              </w:rPr>
              <w:t>3.5.</w:t>
            </w:r>
            <w:r w:rsidR="00A2476A" w:rsidRPr="00A2476A">
              <w:rPr>
                <w:color w:val="000000"/>
                <w:shd w:val="clear" w:color="auto" w:fill="FFFFFF"/>
              </w:rPr>
              <w:t>СивцеваА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>.</w:t>
            </w:r>
            <w:r w:rsidR="00A2476A" w:rsidRPr="00A2476A">
              <w:rPr>
                <w:color w:val="000000"/>
                <w:shd w:val="clear" w:color="auto" w:fill="FFFFFF"/>
              </w:rPr>
              <w:t>Р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="00A2476A" w:rsidRPr="00A2476A">
              <w:rPr>
                <w:lang w:val="en-US"/>
              </w:rPr>
              <w:t xml:space="preserve">Ethnic Values in Modern </w:t>
            </w:r>
            <w:proofErr w:type="spellStart"/>
            <w:r w:rsidR="00A2476A" w:rsidRPr="00A2476A">
              <w:rPr>
                <w:lang w:val="en-US"/>
              </w:rPr>
              <w:t>Polycultural</w:t>
            </w:r>
            <w:proofErr w:type="spellEnd"/>
            <w:r w:rsidR="00A2476A" w:rsidRPr="00A2476A">
              <w:rPr>
                <w:lang w:val="en-US"/>
              </w:rPr>
              <w:t xml:space="preserve"> Environment // 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Collections of International conference "Language and culture in a changing world". </w:t>
            </w:r>
          </w:p>
          <w:p w:rsidR="000900BA" w:rsidRPr="00B178EE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B178EE">
              <w:rPr>
                <w:color w:val="000000"/>
                <w:shd w:val="clear" w:color="auto" w:fill="FFFFFF"/>
                <w:lang w:val="en-US"/>
              </w:rPr>
              <w:t>3.6.</w:t>
            </w:r>
            <w:r w:rsidR="00A2476A" w:rsidRPr="00A2476A">
              <w:rPr>
                <w:color w:val="000000"/>
                <w:shd w:val="clear" w:color="auto" w:fill="FFFFFF"/>
              </w:rPr>
              <w:t>ЯкушеваЕ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>.</w:t>
            </w:r>
            <w:r w:rsidR="00A2476A" w:rsidRPr="00A2476A">
              <w:rPr>
                <w:color w:val="000000"/>
                <w:shd w:val="clear" w:color="auto" w:fill="FFFFFF"/>
              </w:rPr>
              <w:t>Г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. National and cultural properties of </w:t>
            </w:r>
            <w:proofErr w:type="spellStart"/>
            <w:r w:rsidR="00A2476A" w:rsidRPr="00A2476A">
              <w:rPr>
                <w:color w:val="000000"/>
                <w:shd w:val="clear" w:color="auto" w:fill="FFFFFF"/>
                <w:lang w:val="en-US"/>
              </w:rPr>
              <w:t>germanphraselogical</w:t>
            </w:r>
            <w:proofErr w:type="spellEnd"/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 units </w:t>
            </w:r>
            <w:proofErr w:type="gramStart"/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within  </w:t>
            </w:r>
            <w:proofErr w:type="spellStart"/>
            <w:r w:rsidR="00A2476A" w:rsidRPr="00A2476A">
              <w:rPr>
                <w:color w:val="000000"/>
                <w:shd w:val="clear" w:color="auto" w:fill="FFFFFF"/>
                <w:lang w:val="en-US"/>
              </w:rPr>
              <w:t>thefloronym</w:t>
            </w:r>
            <w:proofErr w:type="spellEnd"/>
            <w:proofErr w:type="gramEnd"/>
            <w:r w:rsidR="00A2476A" w:rsidRPr="00A2476A">
              <w:rPr>
                <w:color w:val="000000"/>
                <w:shd w:val="clear" w:color="auto" w:fill="FFFFFF"/>
                <w:lang w:val="en-US"/>
              </w:rPr>
              <w:t xml:space="preserve">-component  // Collections of International conference "Language and culture in a changing world". </w:t>
            </w:r>
          </w:p>
        </w:tc>
      </w:tr>
      <w:tr w:rsidR="000900BA" w:rsidTr="008F22A3">
        <w:tc>
          <w:tcPr>
            <w:tcW w:w="675" w:type="dxa"/>
          </w:tcPr>
          <w:p w:rsidR="000900BA" w:rsidRPr="00622A67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</w:pPr>
            <w:r w:rsidRPr="00DF3F1A">
              <w:t>Публикация научных статей в трудах международных конференций (в РФ и СНГ)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lang w:val="en-US"/>
              </w:rPr>
            </w:pPr>
            <w:r w:rsidRPr="00B178EE">
              <w:rPr>
                <w:lang w:val="en-US"/>
              </w:rPr>
              <w:t>4.1</w:t>
            </w:r>
            <w:proofErr w:type="gramStart"/>
            <w:r w:rsidRPr="00B178EE">
              <w:rPr>
                <w:lang w:val="en-US"/>
              </w:rPr>
              <w:t>.</w:t>
            </w:r>
            <w:r w:rsidR="00A2476A" w:rsidRPr="00A2476A">
              <w:rPr>
                <w:lang w:val="en-US"/>
              </w:rPr>
              <w:t>Dmitrieva</w:t>
            </w:r>
            <w:proofErr w:type="gramEnd"/>
            <w:r w:rsidR="00A2476A" w:rsidRPr="00A2476A">
              <w:rPr>
                <w:lang w:val="en-US"/>
              </w:rPr>
              <w:t xml:space="preserve"> O.N. Mongolian words in the wedding poetry (</w:t>
            </w:r>
            <w:proofErr w:type="spellStart"/>
            <w:r w:rsidR="00A2476A" w:rsidRPr="00A2476A">
              <w:rPr>
                <w:lang w:val="en-US"/>
              </w:rPr>
              <w:t>Algys</w:t>
            </w:r>
            <w:proofErr w:type="spellEnd"/>
            <w:r w:rsidR="00A2476A" w:rsidRPr="00A2476A">
              <w:rPr>
                <w:lang w:val="en-US"/>
              </w:rPr>
              <w:t xml:space="preserve">) of the Yakut // The second international conference on language communication.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lang w:val="en-US"/>
              </w:rPr>
            </w:pPr>
            <w:r w:rsidRPr="00B178EE">
              <w:rPr>
                <w:lang w:val="en-US"/>
              </w:rPr>
              <w:t>4.2.</w:t>
            </w:r>
            <w:proofErr w:type="spellStart"/>
            <w:r w:rsidR="00A2476A" w:rsidRPr="00A2476A">
              <w:t>ЗахароваЕ</w:t>
            </w:r>
            <w:proofErr w:type="spellEnd"/>
            <w:r w:rsidR="00A2476A" w:rsidRPr="00A2476A">
              <w:rPr>
                <w:lang w:val="en-US"/>
              </w:rPr>
              <w:t>.</w:t>
            </w:r>
            <w:r w:rsidR="00A2476A" w:rsidRPr="00A2476A">
              <w:t>В</w:t>
            </w:r>
            <w:r w:rsidR="00A2476A" w:rsidRPr="00A2476A">
              <w:rPr>
                <w:lang w:val="en-US"/>
              </w:rPr>
              <w:t xml:space="preserve">., </w:t>
            </w:r>
            <w:proofErr w:type="spellStart"/>
            <w:r w:rsidR="00A2476A" w:rsidRPr="00A2476A">
              <w:t>АфанасьеваЛ</w:t>
            </w:r>
            <w:proofErr w:type="spellEnd"/>
            <w:r w:rsidR="00A2476A" w:rsidRPr="00A2476A">
              <w:rPr>
                <w:lang w:val="en-US"/>
              </w:rPr>
              <w:t>.</w:t>
            </w:r>
            <w:r w:rsidR="00A2476A" w:rsidRPr="00A2476A">
              <w:t>А</w:t>
            </w:r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Влияниеиндивидуально</w:t>
            </w:r>
            <w:proofErr w:type="spellEnd"/>
            <w:r w:rsidR="00A2476A" w:rsidRPr="00A2476A">
              <w:rPr>
                <w:lang w:val="en-US"/>
              </w:rPr>
              <w:t>-</w:t>
            </w:r>
            <w:proofErr w:type="spellStart"/>
            <w:r w:rsidR="00A2476A" w:rsidRPr="00A2476A">
              <w:t>психологическихособенностейнапроцессобученияиностранномуязыку</w:t>
            </w:r>
            <w:proofErr w:type="spellEnd"/>
            <w:r w:rsidR="00A2476A" w:rsidRPr="00A2476A">
              <w:rPr>
                <w:lang w:val="en-US"/>
              </w:rPr>
              <w:t xml:space="preserve"> // Celebrating the 10</w:t>
            </w:r>
            <w:r w:rsidR="00A2476A" w:rsidRPr="00A2476A">
              <w:rPr>
                <w:vertAlign w:val="superscript"/>
                <w:lang w:val="en-US"/>
              </w:rPr>
              <w:t>th</w:t>
            </w:r>
            <w:r w:rsidR="00A2476A" w:rsidRPr="00A2476A">
              <w:rPr>
                <w:lang w:val="en-US"/>
              </w:rPr>
              <w:t xml:space="preserve"> anniversary of Yakut TESOL: teaching and learning in the age of innovative technologies = </w:t>
            </w:r>
            <w:proofErr w:type="spellStart"/>
            <w:r w:rsidR="00A2476A" w:rsidRPr="00A2476A">
              <w:t>Преподаваниеиобучениевэпохуинновационныхтехнологий</w:t>
            </w:r>
            <w:proofErr w:type="spellEnd"/>
            <w:r w:rsidR="00A2476A" w:rsidRPr="00A2476A">
              <w:rPr>
                <w:lang w:val="en-US"/>
              </w:rPr>
              <w:t xml:space="preserve">: </w:t>
            </w:r>
            <w:proofErr w:type="spellStart"/>
            <w:r w:rsidR="00A2476A" w:rsidRPr="00A2476A">
              <w:t>сб</w:t>
            </w:r>
            <w:proofErr w:type="spellEnd"/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материаловмеждунар</w:t>
            </w:r>
            <w:proofErr w:type="spellEnd"/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науч</w:t>
            </w:r>
            <w:proofErr w:type="spellEnd"/>
            <w:proofErr w:type="gramStart"/>
            <w:r w:rsidR="00A2476A" w:rsidRPr="00A2476A">
              <w:rPr>
                <w:lang w:val="en-US"/>
              </w:rPr>
              <w:t>.-</w:t>
            </w:r>
            <w:proofErr w:type="spellStart"/>
            <w:proofErr w:type="gramEnd"/>
            <w:r w:rsidR="00A2476A" w:rsidRPr="00A2476A">
              <w:t>практ</w:t>
            </w:r>
            <w:proofErr w:type="spellEnd"/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конф</w:t>
            </w:r>
            <w:proofErr w:type="spellEnd"/>
            <w:r w:rsidR="00A2476A" w:rsidRPr="00A2476A">
              <w:rPr>
                <w:lang w:val="en-US"/>
              </w:rPr>
              <w:t xml:space="preserve">., 08.11.2012-09.11.2012.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lang w:val="en-US"/>
              </w:rPr>
            </w:pPr>
            <w:r w:rsidRPr="00B178EE">
              <w:rPr>
                <w:lang w:val="en-US"/>
              </w:rPr>
              <w:t>4.3.</w:t>
            </w:r>
            <w:proofErr w:type="spellStart"/>
            <w:r w:rsidR="00A2476A" w:rsidRPr="00A2476A">
              <w:t>ЗахароваЕ</w:t>
            </w:r>
            <w:proofErr w:type="spellEnd"/>
            <w:r w:rsidR="00A2476A" w:rsidRPr="00A2476A">
              <w:rPr>
                <w:lang w:val="en-US"/>
              </w:rPr>
              <w:t>.</w:t>
            </w:r>
            <w:r w:rsidR="00A2476A" w:rsidRPr="00A2476A">
              <w:t>В</w:t>
            </w:r>
            <w:r w:rsidR="00A2476A" w:rsidRPr="00A2476A">
              <w:rPr>
                <w:lang w:val="en-US"/>
              </w:rPr>
              <w:t xml:space="preserve">. </w:t>
            </w:r>
            <w:r w:rsidR="00A2476A" w:rsidRPr="00A2476A">
              <w:t>Е</w:t>
            </w:r>
            <w:r w:rsidR="00A2476A" w:rsidRPr="00A2476A">
              <w:rPr>
                <w:lang w:val="en-US"/>
              </w:rPr>
              <w:t>-Learning in University Environment // Celebrating the 10</w:t>
            </w:r>
            <w:r w:rsidR="00A2476A" w:rsidRPr="00A2476A">
              <w:rPr>
                <w:vertAlign w:val="superscript"/>
                <w:lang w:val="en-US"/>
              </w:rPr>
              <w:t>th</w:t>
            </w:r>
            <w:r w:rsidR="00A2476A" w:rsidRPr="00A2476A">
              <w:rPr>
                <w:lang w:val="en-US"/>
              </w:rPr>
              <w:t xml:space="preserve"> anniversary of Yakut TESOL: teaching and learning in the age of innovative technologies = </w:t>
            </w:r>
            <w:proofErr w:type="spellStart"/>
            <w:r w:rsidR="00A2476A" w:rsidRPr="00A2476A">
              <w:t>Преподаваниеиобучениевэпохуинновационныхтехнологий</w:t>
            </w:r>
            <w:proofErr w:type="spellEnd"/>
            <w:r w:rsidR="00A2476A" w:rsidRPr="00A2476A">
              <w:rPr>
                <w:lang w:val="en-US"/>
              </w:rPr>
              <w:t xml:space="preserve">: </w:t>
            </w:r>
            <w:proofErr w:type="spellStart"/>
            <w:r w:rsidR="00A2476A" w:rsidRPr="00A2476A">
              <w:t>сб</w:t>
            </w:r>
            <w:proofErr w:type="spellEnd"/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материаловмеждунар</w:t>
            </w:r>
            <w:proofErr w:type="spellEnd"/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науч</w:t>
            </w:r>
            <w:proofErr w:type="spellEnd"/>
            <w:proofErr w:type="gramStart"/>
            <w:r w:rsidR="00A2476A" w:rsidRPr="00A2476A">
              <w:rPr>
                <w:lang w:val="en-US"/>
              </w:rPr>
              <w:t>.-</w:t>
            </w:r>
            <w:proofErr w:type="spellStart"/>
            <w:proofErr w:type="gramEnd"/>
            <w:r w:rsidR="00A2476A" w:rsidRPr="00A2476A">
              <w:t>практ</w:t>
            </w:r>
            <w:proofErr w:type="spellEnd"/>
            <w:r w:rsidR="00A2476A" w:rsidRPr="00A2476A">
              <w:rPr>
                <w:lang w:val="en-US"/>
              </w:rPr>
              <w:t xml:space="preserve">. </w:t>
            </w:r>
            <w:proofErr w:type="spellStart"/>
            <w:r w:rsidR="00A2476A" w:rsidRPr="00A2476A">
              <w:t>конф</w:t>
            </w:r>
            <w:proofErr w:type="spellEnd"/>
            <w:r w:rsidR="00A2476A" w:rsidRPr="00A2476A">
              <w:rPr>
                <w:lang w:val="en-US"/>
              </w:rPr>
              <w:t xml:space="preserve">., 08.11.2012-09.11.2012.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bCs/>
                <w:lang w:val="en-US"/>
              </w:rPr>
            </w:pPr>
            <w:r w:rsidRPr="00B178EE">
              <w:rPr>
                <w:bCs/>
                <w:lang w:val="en-US"/>
              </w:rPr>
              <w:t>4.4.</w:t>
            </w:r>
            <w:proofErr w:type="spellStart"/>
            <w:r w:rsidR="00A2476A" w:rsidRPr="00A2476A">
              <w:rPr>
                <w:bCs/>
              </w:rPr>
              <w:t>ЛысановаН</w:t>
            </w:r>
            <w:proofErr w:type="spellEnd"/>
            <w:r w:rsidR="00A2476A" w:rsidRPr="00A2476A">
              <w:rPr>
                <w:bCs/>
                <w:lang w:val="en-US"/>
              </w:rPr>
              <w:t>.</w:t>
            </w:r>
            <w:r w:rsidR="00A2476A" w:rsidRPr="00A2476A">
              <w:rPr>
                <w:bCs/>
              </w:rPr>
              <w:t>В</w:t>
            </w:r>
            <w:r w:rsidR="00A2476A" w:rsidRPr="00A2476A">
              <w:rPr>
                <w:bCs/>
                <w:lang w:val="en-US"/>
              </w:rPr>
              <w:t xml:space="preserve">., </w:t>
            </w:r>
            <w:proofErr w:type="spellStart"/>
            <w:r w:rsidR="00A2476A" w:rsidRPr="00A2476A">
              <w:rPr>
                <w:bCs/>
              </w:rPr>
              <w:t>СокрутН</w:t>
            </w:r>
            <w:proofErr w:type="spellEnd"/>
            <w:r w:rsidR="00A2476A" w:rsidRPr="00A2476A">
              <w:rPr>
                <w:bCs/>
                <w:lang w:val="en-US"/>
              </w:rPr>
              <w:t>.</w:t>
            </w:r>
            <w:r w:rsidR="00A2476A" w:rsidRPr="00A2476A">
              <w:rPr>
                <w:bCs/>
              </w:rPr>
              <w:t>А</w:t>
            </w:r>
            <w:r w:rsidR="00A2476A" w:rsidRPr="00A2476A">
              <w:rPr>
                <w:bCs/>
                <w:lang w:val="en-US"/>
              </w:rPr>
              <w:t>. «</w:t>
            </w:r>
            <w:r w:rsidR="00A2476A" w:rsidRPr="00A2476A">
              <w:rPr>
                <w:lang w:val="en-US"/>
              </w:rPr>
              <w:t>Information and Communication Technologies (ICT) as a Tool for “C</w:t>
            </w:r>
            <w:r w:rsidR="00A2476A" w:rsidRPr="00A2476A">
              <w:rPr>
                <w:shd w:val="clear" w:color="auto" w:fill="FFFFFF"/>
                <w:lang w:val="en-US"/>
              </w:rPr>
              <w:t>reating New Information</w:t>
            </w:r>
            <w:r w:rsidR="00A2476A" w:rsidRPr="00A2476A">
              <w:rPr>
                <w:lang w:val="en-US"/>
              </w:rPr>
              <w:t>” in Language Teaching</w:t>
            </w:r>
            <w:r w:rsidR="00A2476A" w:rsidRPr="00A2476A">
              <w:rPr>
                <w:bCs/>
                <w:lang w:val="en-US"/>
              </w:rPr>
              <w:t xml:space="preserve">» // The second international conference on language communication. 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4.5.</w:t>
            </w:r>
            <w:r w:rsidR="00A2476A" w:rsidRPr="00A2476A">
              <w:rPr>
                <w:color w:val="000000"/>
                <w:shd w:val="clear" w:color="auto" w:fill="FFFFFF"/>
              </w:rPr>
              <w:t xml:space="preserve">Лукина М.Н., Петрова А.П. О технологии </w:t>
            </w:r>
            <w:proofErr w:type="spellStart"/>
            <w:r w:rsidR="00A2476A" w:rsidRPr="00A2476A">
              <w:rPr>
                <w:color w:val="000000"/>
                <w:shd w:val="clear" w:color="auto" w:fill="FFFFFF"/>
              </w:rPr>
              <w:t>CaseStady</w:t>
            </w:r>
            <w:proofErr w:type="spellEnd"/>
            <w:r w:rsidR="00A2476A" w:rsidRPr="00A2476A">
              <w:rPr>
                <w:color w:val="000000"/>
                <w:shd w:val="clear" w:color="auto" w:fill="FFFFFF"/>
              </w:rPr>
              <w:t xml:space="preserve"> на занятиях иностранного языка // </w:t>
            </w:r>
            <w:proofErr w:type="spellStart"/>
            <w:proofErr w:type="gramStart"/>
            <w:r w:rsidR="00A2476A" w:rsidRPr="00A2476A">
              <w:rPr>
                <w:color w:val="000000"/>
                <w:shd w:val="clear" w:color="auto" w:fill="FFFFFF"/>
              </w:rPr>
              <w:t>С</w:t>
            </w:r>
            <w:proofErr w:type="gramEnd"/>
            <w:r w:rsidR="00A2476A" w:rsidRPr="00A2476A">
              <w:rPr>
                <w:color w:val="000000"/>
                <w:shd w:val="clear" w:color="auto" w:fill="FFFFFF"/>
              </w:rPr>
              <w:t>elebratingthe</w:t>
            </w:r>
            <w:proofErr w:type="spellEnd"/>
            <w:r w:rsidR="00A2476A" w:rsidRPr="00A2476A">
              <w:rPr>
                <w:color w:val="000000"/>
                <w:shd w:val="clear" w:color="auto" w:fill="FFFFFF"/>
              </w:rPr>
              <w:t xml:space="preserve"> 10 </w:t>
            </w:r>
            <w:proofErr w:type="spellStart"/>
            <w:r w:rsidR="00A2476A" w:rsidRPr="00A2476A">
              <w:rPr>
                <w:color w:val="000000"/>
                <w:shd w:val="clear" w:color="auto" w:fill="FFFFFF"/>
              </w:rPr>
              <w:t>Anniversaryofyakut</w:t>
            </w:r>
            <w:proofErr w:type="spellEnd"/>
            <w:r w:rsidR="00A2476A" w:rsidRPr="00A2476A">
              <w:rPr>
                <w:color w:val="000000"/>
                <w:shd w:val="clear" w:color="auto" w:fill="FFFFFF"/>
              </w:rPr>
              <w:t xml:space="preserve"> TESOL: </w:t>
            </w:r>
            <w:proofErr w:type="spellStart"/>
            <w:r w:rsidR="00A2476A" w:rsidRPr="00A2476A">
              <w:rPr>
                <w:color w:val="000000"/>
                <w:shd w:val="clear" w:color="auto" w:fill="FFFFFF"/>
              </w:rPr>
              <w:t>TeachingandtheAgeofInnovativeTechnologies=преподавание</w:t>
            </w:r>
            <w:proofErr w:type="spellEnd"/>
            <w:r w:rsidR="00A2476A" w:rsidRPr="00A2476A">
              <w:rPr>
                <w:color w:val="000000"/>
                <w:shd w:val="clear" w:color="auto" w:fill="FFFFFF"/>
              </w:rPr>
              <w:t xml:space="preserve"> и обучение в эпоху инновационных технологий</w:t>
            </w:r>
            <w:proofErr w:type="gramStart"/>
            <w:r w:rsidR="00A2476A" w:rsidRPr="00A2476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="00A2476A" w:rsidRPr="00A2476A">
              <w:rPr>
                <w:color w:val="000000"/>
                <w:shd w:val="clear" w:color="auto" w:fill="FFFFFF"/>
              </w:rPr>
              <w:t xml:space="preserve"> сб. материалов Х международной научно-практической конференции, посвященной 10-летнему юбилею Ассоциации преподавателей английского языка РС (Я) 8-9 ноября 2012г.</w:t>
            </w:r>
          </w:p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</w:pPr>
            <w:r>
              <w:t>4.6.</w:t>
            </w:r>
            <w:r w:rsidR="00A2476A" w:rsidRPr="00A2476A">
              <w:t xml:space="preserve">Протопопова Т.А. </w:t>
            </w:r>
            <w:proofErr w:type="spellStart"/>
            <w:r w:rsidR="00A2476A" w:rsidRPr="00A2476A">
              <w:t>Компетентностный</w:t>
            </w:r>
            <w:proofErr w:type="spellEnd"/>
            <w:r w:rsidR="00A2476A" w:rsidRPr="00A2476A">
              <w:t xml:space="preserve"> подход в обучении иностранным </w:t>
            </w:r>
            <w:r w:rsidR="00A2476A" w:rsidRPr="00A2476A">
              <w:lastRenderedPageBreak/>
              <w:t xml:space="preserve">языкам в неязыковом вузе в условиях многоуровневой подготовки к профессиональной деятельности // </w:t>
            </w:r>
            <w:proofErr w:type="spellStart"/>
            <w:r w:rsidR="00A2476A" w:rsidRPr="00A2476A">
              <w:rPr>
                <w:lang w:val="en-US"/>
              </w:rPr>
              <w:t>Celebratingthe</w:t>
            </w:r>
            <w:proofErr w:type="spellEnd"/>
            <w:r w:rsidR="00A2476A" w:rsidRPr="00A2476A">
              <w:t xml:space="preserve"> 10</w:t>
            </w:r>
            <w:proofErr w:type="spellStart"/>
            <w:r w:rsidR="00A2476A" w:rsidRPr="00A2476A">
              <w:rPr>
                <w:vertAlign w:val="superscript"/>
                <w:lang w:val="en-US"/>
              </w:rPr>
              <w:t>th</w:t>
            </w:r>
            <w:r w:rsidR="00A2476A" w:rsidRPr="00A2476A">
              <w:rPr>
                <w:lang w:val="en-US"/>
              </w:rPr>
              <w:t>anniversaryofYakutTESOL</w:t>
            </w:r>
            <w:proofErr w:type="spellEnd"/>
            <w:r w:rsidR="00A2476A" w:rsidRPr="00A2476A">
              <w:t xml:space="preserve">: </w:t>
            </w:r>
            <w:proofErr w:type="spellStart"/>
            <w:r w:rsidR="00A2476A" w:rsidRPr="00A2476A">
              <w:rPr>
                <w:lang w:val="en-US"/>
              </w:rPr>
              <w:t>teachingandlearningintheageofinnovativetechnologies</w:t>
            </w:r>
            <w:proofErr w:type="spellEnd"/>
            <w:r w:rsidR="00A2476A" w:rsidRPr="00A2476A">
              <w:t xml:space="preserve"> = Преподавание и обучение в эпоху инновационных технологий: сб. материалов </w:t>
            </w:r>
            <w:proofErr w:type="spellStart"/>
            <w:r w:rsidR="00A2476A" w:rsidRPr="00A2476A">
              <w:t>междунар</w:t>
            </w:r>
            <w:proofErr w:type="spellEnd"/>
            <w:r w:rsidR="00A2476A" w:rsidRPr="00A2476A">
              <w:t xml:space="preserve">. </w:t>
            </w:r>
            <w:proofErr w:type="spellStart"/>
            <w:r w:rsidR="00A2476A" w:rsidRPr="00A2476A">
              <w:t>науч</w:t>
            </w:r>
            <w:proofErr w:type="gramStart"/>
            <w:r w:rsidR="00A2476A" w:rsidRPr="00A2476A">
              <w:t>.-</w:t>
            </w:r>
            <w:proofErr w:type="gramEnd"/>
            <w:r w:rsidR="00A2476A" w:rsidRPr="00A2476A">
              <w:t>практ</w:t>
            </w:r>
            <w:proofErr w:type="spellEnd"/>
            <w:r w:rsidR="00A2476A" w:rsidRPr="00A2476A">
              <w:t xml:space="preserve">. </w:t>
            </w:r>
            <w:proofErr w:type="spellStart"/>
            <w:r w:rsidR="00A2476A" w:rsidRPr="00A2476A">
              <w:t>конф</w:t>
            </w:r>
            <w:proofErr w:type="spellEnd"/>
            <w:r w:rsidR="00A2476A" w:rsidRPr="00A2476A">
              <w:t xml:space="preserve">., 08.11.2012-09.11.2012. </w:t>
            </w:r>
          </w:p>
          <w:p w:rsidR="000900BA" w:rsidRDefault="00B178EE" w:rsidP="00B178EE">
            <w:pPr>
              <w:pStyle w:val="a5"/>
              <w:tabs>
                <w:tab w:val="left" w:pos="2025"/>
                <w:tab w:val="center" w:pos="4677"/>
              </w:tabs>
              <w:spacing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4.7.</w:t>
            </w:r>
            <w:r w:rsidR="00A2476A" w:rsidRPr="00A2476A">
              <w:rPr>
                <w:color w:val="000000"/>
                <w:shd w:val="clear" w:color="auto" w:fill="FFFFFF"/>
              </w:rPr>
              <w:t xml:space="preserve">Якушева Е.Г.  </w:t>
            </w:r>
            <w:proofErr w:type="spellStart"/>
            <w:r w:rsidR="00A2476A" w:rsidRPr="00A2476A">
              <w:rPr>
                <w:lang w:val="de-DE"/>
              </w:rPr>
              <w:t>DieGestaltdesPferdesinderdeutschen</w:t>
            </w:r>
            <w:proofErr w:type="spellEnd"/>
            <w:r w:rsidR="00A2476A" w:rsidRPr="00A2476A">
              <w:t xml:space="preserve">,  </w:t>
            </w:r>
            <w:proofErr w:type="spellStart"/>
            <w:r w:rsidR="00A2476A" w:rsidRPr="00A2476A">
              <w:rPr>
                <w:lang w:val="de-DE"/>
              </w:rPr>
              <w:t>derrussischenundderjakutischenPhraseologi</w:t>
            </w:r>
            <w:proofErr w:type="spellEnd"/>
            <w:r w:rsidR="00A2476A" w:rsidRPr="00A2476A">
              <w:t xml:space="preserve">е  // </w:t>
            </w:r>
            <w:r w:rsidR="00A2476A" w:rsidRPr="00A2476A">
              <w:rPr>
                <w:color w:val="000000"/>
                <w:shd w:val="clear" w:color="auto" w:fill="FFFFFF"/>
              </w:rPr>
              <w:t xml:space="preserve">Материалы Международной научно-практической конференции. </w:t>
            </w:r>
          </w:p>
          <w:p w:rsidR="00B178EE" w:rsidRPr="00A2476A" w:rsidRDefault="00B178EE" w:rsidP="00B178EE">
            <w:pPr>
              <w:pStyle w:val="a5"/>
              <w:tabs>
                <w:tab w:val="left" w:pos="2025"/>
                <w:tab w:val="center" w:pos="4677"/>
              </w:tabs>
              <w:spacing w:after="0" w:afterAutospacing="0"/>
              <w:contextualSpacing/>
              <w:jc w:val="both"/>
            </w:pPr>
          </w:p>
        </w:tc>
      </w:tr>
      <w:tr w:rsidR="000900BA" w:rsidRPr="00B178EE" w:rsidTr="008F22A3">
        <w:tc>
          <w:tcPr>
            <w:tcW w:w="67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pStyle w:val="a5"/>
              <w:tabs>
                <w:tab w:val="left" w:pos="2025"/>
                <w:tab w:val="center" w:pos="4677"/>
              </w:tabs>
              <w:spacing w:after="0" w:afterAutospacing="0" w:line="360" w:lineRule="auto"/>
              <w:contextualSpacing/>
            </w:pPr>
            <w:r w:rsidRPr="00DF3F1A">
              <w:t xml:space="preserve">Участие в международных конференциях 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A2476A" w:rsidRPr="00A2476A" w:rsidRDefault="00B178EE" w:rsidP="00B178EE">
            <w:pPr>
              <w:pStyle w:val="a5"/>
              <w:spacing w:after="0" w:afterAutospacing="0"/>
              <w:contextualSpacing/>
              <w:jc w:val="both"/>
              <w:rPr>
                <w:color w:val="C00000"/>
                <w:shd w:val="clear" w:color="auto" w:fill="FFFFFF"/>
              </w:rPr>
            </w:pPr>
            <w:r>
              <w:rPr>
                <w:iCs/>
              </w:rPr>
              <w:t>5.1.</w:t>
            </w:r>
            <w:r w:rsidR="00A2476A" w:rsidRPr="00A2476A">
              <w:rPr>
                <w:iCs/>
              </w:rPr>
              <w:t>Варченко Т.Г. М</w:t>
            </w:r>
            <w:r w:rsidR="00A2476A" w:rsidRPr="00A2476A">
              <w:t>еждународная научно-практическая конференция.</w:t>
            </w:r>
          </w:p>
          <w:p w:rsidR="00B178EE" w:rsidRDefault="00B178EE" w:rsidP="00B178EE">
            <w:pPr>
              <w:pStyle w:val="msonormalbullet2gif"/>
              <w:widowControl w:val="0"/>
              <w:tabs>
                <w:tab w:val="left" w:pos="426"/>
                <w:tab w:val="left" w:pos="993"/>
              </w:tabs>
              <w:autoSpaceDE w:val="0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5.2.</w:t>
            </w:r>
            <w:r w:rsidR="00A2476A" w:rsidRPr="00A2476A">
              <w:rPr>
                <w:bCs/>
              </w:rPr>
              <w:t xml:space="preserve">Лысанова Н.В., </w:t>
            </w:r>
            <w:proofErr w:type="spellStart"/>
            <w:r w:rsidR="00A2476A" w:rsidRPr="00A2476A">
              <w:rPr>
                <w:bCs/>
              </w:rPr>
              <w:t>Сокрут</w:t>
            </w:r>
            <w:proofErr w:type="spellEnd"/>
            <w:r w:rsidR="00A2476A" w:rsidRPr="00A2476A">
              <w:rPr>
                <w:bCs/>
              </w:rPr>
              <w:t xml:space="preserve"> Н.А. Международная научно-практическая  конференция. </w:t>
            </w:r>
          </w:p>
          <w:p w:rsidR="00B178EE" w:rsidRDefault="00B178EE" w:rsidP="00B178EE">
            <w:pPr>
              <w:pStyle w:val="msonormalbullet2gif"/>
              <w:widowControl w:val="0"/>
              <w:tabs>
                <w:tab w:val="left" w:pos="426"/>
                <w:tab w:val="left" w:pos="993"/>
              </w:tabs>
              <w:autoSpaceDE w:val="0"/>
              <w:spacing w:before="0" w:beforeAutospacing="0" w:after="0" w:afterAutospacing="0"/>
              <w:contextualSpacing/>
              <w:jc w:val="both"/>
            </w:pPr>
            <w:r>
              <w:rPr>
                <w:bCs/>
              </w:rPr>
              <w:t>5.3.</w:t>
            </w:r>
            <w:r w:rsidR="00A2476A" w:rsidRPr="00A2476A">
              <w:t xml:space="preserve">Прокопьева С.И. </w:t>
            </w:r>
            <w:r w:rsidR="00A2476A" w:rsidRPr="00A2476A">
              <w:rPr>
                <w:iCs/>
              </w:rPr>
              <w:t>М</w:t>
            </w:r>
            <w:r w:rsidR="00A2476A" w:rsidRPr="00A2476A">
              <w:t xml:space="preserve">еждународная научно-практическая конференция </w:t>
            </w:r>
          </w:p>
          <w:p w:rsidR="00B178EE" w:rsidRDefault="00B178EE" w:rsidP="00B178EE">
            <w:pPr>
              <w:pStyle w:val="msonormalbullet2gif"/>
              <w:widowControl w:val="0"/>
              <w:tabs>
                <w:tab w:val="left" w:pos="426"/>
                <w:tab w:val="left" w:pos="993"/>
              </w:tabs>
              <w:autoSpaceDE w:val="0"/>
              <w:spacing w:before="0" w:beforeAutospacing="0" w:after="0" w:afterAutospacing="0"/>
              <w:contextualSpacing/>
              <w:jc w:val="both"/>
            </w:pPr>
            <w:r>
              <w:t>5.4.</w:t>
            </w:r>
            <w:r w:rsidR="00A2476A" w:rsidRPr="00A2476A">
              <w:t>Сивцева А.Р. Международная научно-практическая конференция «Язык и культура в меняющемся мире» 23-24 октября 2013 г., г. Якутск (Этнические ценности в поликультурном пространстве)</w:t>
            </w:r>
          </w:p>
          <w:p w:rsidR="00A2476A" w:rsidRPr="00B178EE" w:rsidRDefault="00B178EE" w:rsidP="00B178EE">
            <w:pPr>
              <w:pStyle w:val="msonormalbullet2gif"/>
              <w:widowControl w:val="0"/>
              <w:tabs>
                <w:tab w:val="left" w:pos="426"/>
                <w:tab w:val="left" w:pos="993"/>
              </w:tabs>
              <w:autoSpaceDE w:val="0"/>
              <w:spacing w:before="0" w:beforeAutospacing="0" w:after="0" w:afterAutospacing="0"/>
              <w:contextualSpacing/>
              <w:jc w:val="both"/>
              <w:rPr>
                <w:bCs/>
                <w:lang w:val="en-US"/>
              </w:rPr>
            </w:pPr>
            <w:r w:rsidRPr="00B178EE">
              <w:rPr>
                <w:lang w:val="en-US"/>
              </w:rPr>
              <w:t>5.5.</w:t>
            </w:r>
            <w:proofErr w:type="spellStart"/>
            <w:r w:rsidR="00A2476A" w:rsidRPr="00A2476A">
              <w:t>СотрудникиКИЯпоТиЕС</w:t>
            </w:r>
            <w:proofErr w:type="spellEnd"/>
            <w:r w:rsidR="00A2476A" w:rsidRPr="00A2476A">
              <w:rPr>
                <w:color w:val="000000"/>
                <w:shd w:val="clear" w:color="auto" w:fill="FFFFFF"/>
                <w:lang w:val="en-US"/>
              </w:rPr>
              <w:t>International conference "Language and culture in a changing world". Yakutsk</w:t>
            </w:r>
            <w:r w:rsidR="00A2476A" w:rsidRPr="00B178E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="00A2476A" w:rsidRPr="00A2476A">
              <w:rPr>
                <w:color w:val="000000"/>
                <w:shd w:val="clear" w:color="auto" w:fill="FFFFFF"/>
                <w:lang w:val="en-US"/>
              </w:rPr>
              <w:t>October</w:t>
            </w:r>
            <w:r w:rsidR="00A2476A" w:rsidRPr="00B178EE">
              <w:rPr>
                <w:color w:val="000000"/>
                <w:shd w:val="clear" w:color="auto" w:fill="FFFFFF"/>
                <w:lang w:val="en-US"/>
              </w:rPr>
              <w:t xml:space="preserve"> 2013</w:t>
            </w:r>
            <w:r w:rsidR="00A2476A" w:rsidRPr="00B178EE">
              <w:rPr>
                <w:lang w:val="en-US"/>
              </w:rPr>
              <w:t xml:space="preserve">. </w:t>
            </w:r>
          </w:p>
          <w:p w:rsidR="000900BA" w:rsidRPr="00B178EE" w:rsidRDefault="000900BA" w:rsidP="00A247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0BA" w:rsidTr="008F22A3">
        <w:tc>
          <w:tcPr>
            <w:tcW w:w="67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pStyle w:val="a5"/>
              <w:tabs>
                <w:tab w:val="left" w:pos="2025"/>
                <w:tab w:val="center" w:pos="4677"/>
              </w:tabs>
              <w:spacing w:after="0" w:afterAutospacing="0" w:line="360" w:lineRule="auto"/>
              <w:contextualSpacing/>
            </w:pPr>
            <w:r w:rsidRPr="00DF3F1A">
              <w:t>Участие в конкурсах, грантах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A2476A" w:rsidRDefault="00E651D9" w:rsidP="00E651D9">
            <w:pPr>
              <w:pStyle w:val="a5"/>
              <w:tabs>
                <w:tab w:val="left" w:pos="2025"/>
                <w:tab w:val="center" w:pos="4677"/>
              </w:tabs>
              <w:spacing w:after="0" w:afterAutospacing="0"/>
              <w:contextualSpacing/>
              <w:jc w:val="both"/>
            </w:pPr>
            <w:r>
              <w:t>6.1.</w:t>
            </w:r>
            <w:r w:rsidR="00A2476A" w:rsidRPr="00A2476A">
              <w:t xml:space="preserve">Григорьева Л.А. Стипендиальный конкурс для магистрантов В. Потанина. </w:t>
            </w:r>
          </w:p>
          <w:p w:rsidR="00E651D9" w:rsidRPr="00A2476A" w:rsidRDefault="00E651D9" w:rsidP="00E651D9">
            <w:pPr>
              <w:pStyle w:val="a5"/>
              <w:tabs>
                <w:tab w:val="left" w:pos="2025"/>
                <w:tab w:val="center" w:pos="4677"/>
              </w:tabs>
              <w:spacing w:after="0" w:afterAutospacing="0"/>
              <w:contextualSpacing/>
              <w:jc w:val="both"/>
            </w:pPr>
            <w:r>
              <w:t>6.2.Иванова А.Я</w:t>
            </w:r>
            <w:r w:rsidRPr="00A2476A">
              <w:t>. Стипендиальный конкурс для магистрантов В. Потанина.</w:t>
            </w:r>
          </w:p>
          <w:p w:rsidR="00A2476A" w:rsidRPr="00A2476A" w:rsidRDefault="00E651D9" w:rsidP="00E651D9">
            <w:pPr>
              <w:pStyle w:val="a5"/>
              <w:spacing w:after="0" w:afterAutospacing="0"/>
              <w:contextualSpacing/>
              <w:jc w:val="both"/>
            </w:pPr>
            <w:r>
              <w:t>6.3.</w:t>
            </w:r>
            <w:r w:rsidR="00A2476A" w:rsidRPr="00A2476A">
              <w:t xml:space="preserve">Дмитриева О.Н. Участие в конкурсе академической мобильности молодых ученых Северо-Восточного федерального университета им. М.К. </w:t>
            </w:r>
            <w:proofErr w:type="spellStart"/>
            <w:r w:rsidR="00A2476A" w:rsidRPr="00A2476A">
              <w:t>Аммосова</w:t>
            </w:r>
            <w:proofErr w:type="spellEnd"/>
            <w:r w:rsidR="00A2476A" w:rsidRPr="00A2476A">
              <w:t xml:space="preserve"> на участие в научных мероприятиях, проводимых за пределами Республики Саха (Якутия) в 2014 г. </w:t>
            </w:r>
          </w:p>
          <w:p w:rsidR="00A2476A" w:rsidRPr="00E651D9" w:rsidRDefault="00E651D9" w:rsidP="00E651D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6"/>
                <w:rFonts w:eastAsia="Lucida Sans Unicode"/>
                <w:b w:val="0"/>
              </w:rPr>
            </w:pPr>
            <w:r>
              <w:rPr>
                <w:rStyle w:val="a6"/>
                <w:rFonts w:eastAsia="Lucida Sans Unicode"/>
                <w:b w:val="0"/>
              </w:rPr>
              <w:t>6.4.</w:t>
            </w:r>
            <w:r w:rsidR="00A2476A" w:rsidRPr="00E651D9">
              <w:rPr>
                <w:rStyle w:val="a6"/>
                <w:rFonts w:eastAsia="Lucida Sans Unicode"/>
                <w:b w:val="0"/>
              </w:rPr>
              <w:t>Новгородов И.Н. Основной конкурс РГНФ</w:t>
            </w:r>
            <w:r w:rsidR="00A2476A" w:rsidRPr="00E651D9">
              <w:t xml:space="preserve">. </w:t>
            </w:r>
          </w:p>
          <w:p w:rsidR="00A2476A" w:rsidRPr="00E651D9" w:rsidRDefault="00E651D9" w:rsidP="00E651D9">
            <w:pPr>
              <w:pStyle w:val="a5"/>
              <w:spacing w:after="0" w:afterAutospacing="0"/>
              <w:contextualSpacing/>
              <w:jc w:val="both"/>
            </w:pPr>
            <w:r>
              <w:t>6.5.</w:t>
            </w:r>
            <w:r w:rsidR="00A2476A" w:rsidRPr="00E651D9">
              <w:t xml:space="preserve">Парникова Г.М. Основной конкурс РГНФ. </w:t>
            </w:r>
          </w:p>
          <w:p w:rsidR="00A2476A" w:rsidRPr="00A2476A" w:rsidRDefault="00E651D9" w:rsidP="00E651D9">
            <w:pPr>
              <w:pStyle w:val="a5"/>
              <w:widowControl w:val="0"/>
              <w:snapToGrid w:val="0"/>
              <w:spacing w:before="0" w:beforeAutospacing="0" w:after="0" w:afterAutospacing="0"/>
              <w:contextualSpacing/>
              <w:jc w:val="both"/>
              <w:outlineLvl w:val="0"/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6.6.</w:t>
            </w:r>
            <w:r w:rsidR="00A2476A" w:rsidRPr="00A2476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Парникова Г.М. </w:t>
            </w:r>
            <w:proofErr w:type="spellStart"/>
            <w:r w:rsidR="00A2476A" w:rsidRPr="00A2476A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ЭразмусМундус</w:t>
            </w:r>
            <w:proofErr w:type="spellEnd"/>
          </w:p>
          <w:p w:rsidR="00A2476A" w:rsidRPr="00A2476A" w:rsidRDefault="00E651D9" w:rsidP="00E651D9">
            <w:pPr>
              <w:pStyle w:val="a5"/>
              <w:spacing w:after="0" w:afterAutospacing="0"/>
              <w:contextualSpacing/>
              <w:jc w:val="both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>
              <w:t>6.7.</w:t>
            </w:r>
            <w:r w:rsidR="00A2476A" w:rsidRPr="00A2476A">
              <w:t xml:space="preserve">Парникова Г.М. Заявка в фонд В.Потанина для преподавателей магистратуры </w:t>
            </w:r>
          </w:p>
          <w:p w:rsidR="00A2476A" w:rsidRPr="00A2476A" w:rsidRDefault="00E651D9" w:rsidP="00E651D9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6.8.</w:t>
            </w:r>
            <w:r w:rsidR="00A2476A" w:rsidRPr="00A2476A">
              <w:rPr>
                <w:color w:val="000000"/>
              </w:rPr>
              <w:t xml:space="preserve">Саввина И.Л. </w:t>
            </w:r>
            <w:r w:rsidR="00A2476A" w:rsidRPr="00A2476A">
              <w:rPr>
                <w:bCs/>
                <w:color w:val="000000" w:themeColor="text1"/>
                <w:kern w:val="36"/>
              </w:rPr>
              <w:t xml:space="preserve">Программа </w:t>
            </w:r>
            <w:proofErr w:type="spellStart"/>
            <w:r w:rsidR="00A2476A" w:rsidRPr="00A2476A">
              <w:rPr>
                <w:bCs/>
                <w:color w:val="000000" w:themeColor="text1"/>
                <w:kern w:val="36"/>
              </w:rPr>
              <w:t>Фулбрайт</w:t>
            </w:r>
            <w:proofErr w:type="spellEnd"/>
            <w:r w:rsidR="00A2476A" w:rsidRPr="00A2476A">
              <w:rPr>
                <w:bCs/>
                <w:color w:val="000000" w:themeColor="text1"/>
                <w:kern w:val="36"/>
              </w:rPr>
              <w:t xml:space="preserve">. Гранты 2014-2015 на стажировки в </w:t>
            </w:r>
            <w:r w:rsidR="00A2476A" w:rsidRPr="00A2476A">
              <w:rPr>
                <w:bCs/>
                <w:color w:val="000000" w:themeColor="text1"/>
                <w:kern w:val="36"/>
              </w:rPr>
              <w:lastRenderedPageBreak/>
              <w:t>США для преподавателей вузов</w:t>
            </w:r>
            <w:r w:rsidR="00A2476A" w:rsidRPr="00A2476A">
              <w:rPr>
                <w:bCs/>
                <w:color w:val="000000" w:themeColor="text1"/>
              </w:rPr>
              <w:t>.</w:t>
            </w:r>
          </w:p>
          <w:p w:rsidR="00A2476A" w:rsidRPr="00A2476A" w:rsidRDefault="00E651D9" w:rsidP="00E651D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6.9.</w:t>
            </w:r>
            <w:r w:rsidR="00A2476A" w:rsidRPr="00A2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Якушева Е.Г. </w:t>
            </w:r>
            <w:r w:rsidR="00A2476A" w:rsidRPr="00A2476A">
              <w:rPr>
                <w:rFonts w:ascii="Times New Roman" w:hAnsi="Times New Roman" w:cs="Times New Roman"/>
                <w:sz w:val="24"/>
                <w:szCs w:val="24"/>
              </w:rPr>
              <w:t>Грант Университета г. Потсдам (Германия) на участие в курсах повышения квалификации для преподавателей немецкого языка.</w:t>
            </w:r>
          </w:p>
          <w:p w:rsidR="000900BA" w:rsidRPr="00A2476A" w:rsidRDefault="000900BA" w:rsidP="00A247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675" w:type="dxa"/>
          </w:tcPr>
          <w:p w:rsidR="000900BA" w:rsidRPr="00022150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717" w:type="dxa"/>
          </w:tcPr>
          <w:p w:rsidR="000900BA" w:rsidRPr="00DF3F1A" w:rsidRDefault="000900BA" w:rsidP="008F22A3">
            <w:pPr>
              <w:pStyle w:val="a5"/>
              <w:widowControl w:val="0"/>
              <w:autoSpaceDE w:val="0"/>
              <w:spacing w:before="0" w:beforeAutospacing="0" w:after="0" w:afterAutospacing="0"/>
              <w:contextualSpacing/>
              <w:jc w:val="both"/>
            </w:pPr>
            <w:r w:rsidRPr="00DF3F1A">
              <w:rPr>
                <w:bCs/>
              </w:rPr>
              <w:t>Заявки на регистрацию объектов на программу ЭВМ</w:t>
            </w:r>
          </w:p>
        </w:tc>
        <w:tc>
          <w:tcPr>
            <w:tcW w:w="3697" w:type="dxa"/>
          </w:tcPr>
          <w:p w:rsidR="000900BA" w:rsidRPr="00DF3F1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A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A2476A" w:rsidRPr="00A2476A" w:rsidRDefault="00E651D9" w:rsidP="00E651D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6.10</w:t>
            </w:r>
            <w:r w:rsidR="006C2283">
              <w:rPr>
                <w:color w:val="000000"/>
              </w:rPr>
              <w:t>.</w:t>
            </w:r>
            <w:r>
              <w:rPr>
                <w:color w:val="000000"/>
              </w:rPr>
              <w:t>Сидорова</w:t>
            </w:r>
            <w:r w:rsidR="00A2476A" w:rsidRPr="00A2476A">
              <w:rPr>
                <w:color w:val="000000"/>
              </w:rPr>
              <w:t>Л.В.</w:t>
            </w:r>
            <w:r w:rsidR="00A2476A" w:rsidRPr="00A2476A">
              <w:rPr>
                <w:rStyle w:val="apple-converted-space"/>
                <w:color w:val="000000"/>
              </w:rPr>
              <w:t> </w:t>
            </w:r>
            <w:r w:rsidR="00A2476A" w:rsidRPr="00A2476A">
              <w:rPr>
                <w:color w:val="000000"/>
                <w:lang w:val="en-US"/>
              </w:rPr>
              <w:t>English</w:t>
            </w:r>
            <w:r w:rsidR="00A2476A" w:rsidRPr="00A2476A">
              <w:rPr>
                <w:rStyle w:val="apple-converted-space"/>
                <w:color w:val="000000"/>
                <w:lang w:val="en-US"/>
              </w:rPr>
              <w:t> </w:t>
            </w:r>
            <w:r w:rsidR="00A2476A" w:rsidRPr="00A2476A">
              <w:rPr>
                <w:color w:val="000000"/>
                <w:lang w:val="en-US"/>
              </w:rPr>
              <w:t>Tests</w:t>
            </w:r>
            <w:r w:rsidR="00A2476A" w:rsidRPr="00A2476A">
              <w:rPr>
                <w:rStyle w:val="apple-converted-space"/>
                <w:color w:val="000000"/>
                <w:lang w:val="en-US"/>
              </w:rPr>
              <w:t> </w:t>
            </w:r>
            <w:r w:rsidR="00A2476A" w:rsidRPr="00A2476A">
              <w:rPr>
                <w:color w:val="000000"/>
                <w:lang w:val="en-US"/>
              </w:rPr>
              <w:t>for</w:t>
            </w:r>
            <w:r w:rsidR="00A2476A" w:rsidRPr="00A2476A">
              <w:rPr>
                <w:rStyle w:val="apple-converted-space"/>
                <w:color w:val="000000"/>
                <w:lang w:val="en-US"/>
              </w:rPr>
              <w:t> </w:t>
            </w:r>
            <w:r w:rsidR="00A2476A" w:rsidRPr="00A2476A">
              <w:rPr>
                <w:color w:val="000000"/>
                <w:lang w:val="en-US"/>
              </w:rPr>
              <w:t>the</w:t>
            </w:r>
            <w:r w:rsidR="00A2476A" w:rsidRPr="00A2476A">
              <w:rPr>
                <w:rStyle w:val="apple-converted-space"/>
                <w:color w:val="000000"/>
                <w:lang w:val="en-US"/>
              </w:rPr>
              <w:t> </w:t>
            </w:r>
            <w:r w:rsidR="00A2476A" w:rsidRPr="00A2476A">
              <w:rPr>
                <w:color w:val="000000"/>
                <w:lang w:val="en-US"/>
              </w:rPr>
              <w:t>Students</w:t>
            </w:r>
            <w:r w:rsidR="00A2476A" w:rsidRPr="00A2476A">
              <w:rPr>
                <w:rStyle w:val="apple-converted-space"/>
                <w:color w:val="000000"/>
                <w:lang w:val="en-US"/>
              </w:rPr>
              <w:t> </w:t>
            </w:r>
            <w:r w:rsidR="00A2476A" w:rsidRPr="00A2476A">
              <w:rPr>
                <w:color w:val="000000"/>
                <w:lang w:val="en-US"/>
              </w:rPr>
              <w:t>of</w:t>
            </w:r>
            <w:r w:rsidR="00A2476A" w:rsidRPr="00A2476A">
              <w:rPr>
                <w:rStyle w:val="apple-converted-space"/>
                <w:color w:val="000000"/>
                <w:lang w:val="en-US"/>
              </w:rPr>
              <w:t> </w:t>
            </w:r>
            <w:r w:rsidR="00A2476A" w:rsidRPr="00A2476A">
              <w:rPr>
                <w:color w:val="000000"/>
                <w:lang w:val="en-US"/>
              </w:rPr>
              <w:t>Mathematics</w:t>
            </w:r>
            <w:r w:rsidR="00A2476A" w:rsidRPr="00A2476A">
              <w:rPr>
                <w:rStyle w:val="apple-converted-space"/>
                <w:color w:val="000000"/>
              </w:rPr>
              <w:t> </w:t>
            </w:r>
            <w:r w:rsidR="00A2476A" w:rsidRPr="00A2476A">
              <w:rPr>
                <w:color w:val="000000"/>
              </w:rPr>
              <w:t>[Электронный ресурс]:</w:t>
            </w:r>
            <w:r w:rsidR="00A2476A" w:rsidRPr="00A2476A">
              <w:rPr>
                <w:rStyle w:val="apple-converted-space"/>
                <w:color w:val="000000"/>
              </w:rPr>
              <w:t> </w:t>
            </w:r>
            <w:r w:rsidR="00A2476A" w:rsidRPr="00A2476A">
              <w:rPr>
                <w:color w:val="000000"/>
              </w:rPr>
              <w:t>контролирующие материалы для студентов 1-2 курсов по специальности 010100.62 "Математика" и по специальности 01.01.02 – Дифференциальные уравнения" и 050100.62 "Педагогическое образование" профиль "Математика".</w:t>
            </w:r>
            <w:r w:rsidR="00A2476A" w:rsidRPr="00A2476A">
              <w:rPr>
                <w:rStyle w:val="apple-converted-space"/>
                <w:color w:val="000000"/>
              </w:rPr>
              <w:t> </w:t>
            </w:r>
          </w:p>
          <w:p w:rsidR="000900BA" w:rsidRPr="00A2476A" w:rsidRDefault="000900BA" w:rsidP="00A247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0BA" w:rsidRPr="008E7972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BA" w:rsidRPr="00EA3E9A" w:rsidRDefault="000900BA" w:rsidP="00EA3E9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2283" w:rsidRPr="00EA3E9A" w:rsidRDefault="006C2283" w:rsidP="00EA3E9A">
      <w:pPr>
        <w:jc w:val="left"/>
        <w:rPr>
          <w:rFonts w:ascii="Times New Roman" w:hAnsi="Times New Roman" w:cs="Times New Roman"/>
          <w:sz w:val="24"/>
          <w:szCs w:val="24"/>
        </w:rPr>
      </w:pPr>
      <w:r w:rsidRPr="006C2283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A3E9A">
        <w:rPr>
          <w:rFonts w:ascii="Times New Roman" w:hAnsi="Times New Roman" w:cs="Times New Roman"/>
          <w:sz w:val="24"/>
          <w:szCs w:val="24"/>
        </w:rPr>
        <w:t>по Научно-исследовательской работе кафедры был выслушан на заседании кафедры, были внесены следующие предложения по улучшению работы:</w:t>
      </w:r>
    </w:p>
    <w:p w:rsidR="000900BA" w:rsidRPr="00EA3E9A" w:rsidRDefault="006C2283" w:rsidP="00EA3E9A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3E9A">
        <w:rPr>
          <w:rFonts w:ascii="Times New Roman" w:hAnsi="Times New Roman" w:cs="Times New Roman"/>
          <w:sz w:val="24"/>
          <w:szCs w:val="24"/>
        </w:rPr>
        <w:t>активизировать научную работу</w:t>
      </w:r>
    </w:p>
    <w:p w:rsidR="006C2283" w:rsidRPr="00EA3E9A" w:rsidRDefault="006C2283" w:rsidP="00EA3E9A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3E9A">
        <w:rPr>
          <w:rFonts w:ascii="Times New Roman" w:hAnsi="Times New Roman" w:cs="Times New Roman"/>
          <w:sz w:val="24"/>
          <w:szCs w:val="24"/>
        </w:rPr>
        <w:t>активизировать участие в конкурсах и грантах</w:t>
      </w:r>
    </w:p>
    <w:p w:rsidR="006C2283" w:rsidRPr="00EA3E9A" w:rsidRDefault="00EA3E9A" w:rsidP="00EA3E9A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3E9A">
        <w:rPr>
          <w:rFonts w:ascii="Times New Roman" w:hAnsi="Times New Roman" w:cs="Times New Roman"/>
          <w:sz w:val="24"/>
          <w:szCs w:val="24"/>
        </w:rPr>
        <w:t>увеличить количество публикаций научных статей в трудах международных конференций (в РФ и СНГ)</w:t>
      </w:r>
    </w:p>
    <w:p w:rsidR="00EA3E9A" w:rsidRPr="00EA3E9A" w:rsidRDefault="00EA3E9A" w:rsidP="00EA3E9A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3E9A">
        <w:rPr>
          <w:rFonts w:ascii="Times New Roman" w:hAnsi="Times New Roman" w:cs="Times New Roman"/>
          <w:sz w:val="24"/>
          <w:szCs w:val="24"/>
        </w:rPr>
        <w:t>увеличить количество научных статей в рецензируемых журналах (</w:t>
      </w:r>
      <w:proofErr w:type="spellStart"/>
      <w:r w:rsidRPr="00EA3E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ProquestandASOSIndex</w:t>
      </w:r>
      <w:proofErr w:type="spellEnd"/>
      <w:r w:rsidRPr="00EA3E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00BA" w:rsidRDefault="00EA3E9A" w:rsidP="00EE1BD8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A3E9A">
        <w:rPr>
          <w:rFonts w:ascii="Times New Roman" w:hAnsi="Times New Roman" w:cs="Times New Roman"/>
          <w:sz w:val="24"/>
          <w:szCs w:val="24"/>
        </w:rPr>
        <w:t>увеличить количество научных статей в рецензируемых ж</w:t>
      </w:r>
      <w:r w:rsidR="00EE1BD8">
        <w:rPr>
          <w:rFonts w:ascii="Times New Roman" w:hAnsi="Times New Roman" w:cs="Times New Roman"/>
          <w:sz w:val="24"/>
          <w:szCs w:val="24"/>
        </w:rPr>
        <w:t xml:space="preserve">урналах (по перечню ВАК, РИНЦ) </w:t>
      </w:r>
    </w:p>
    <w:p w:rsidR="00EE1BD8" w:rsidRPr="00EE1BD8" w:rsidRDefault="00EE1BD8" w:rsidP="00EE1BD8">
      <w:pPr>
        <w:pStyle w:val="a4"/>
        <w:ind w:left="92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00BA" w:rsidRDefault="000900BA" w:rsidP="001B06E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8D">
        <w:rPr>
          <w:rFonts w:ascii="Times New Roman" w:hAnsi="Times New Roman" w:cs="Times New Roman"/>
          <w:b/>
          <w:sz w:val="24"/>
          <w:szCs w:val="24"/>
        </w:rPr>
        <w:t xml:space="preserve"> Воспитательная работа</w:t>
      </w:r>
    </w:p>
    <w:p w:rsidR="000900BA" w:rsidRDefault="000900BA" w:rsidP="000900BA">
      <w:pPr>
        <w:pStyle w:val="a4"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0900BA" w:rsidTr="008F22A3">
        <w:tc>
          <w:tcPr>
            <w:tcW w:w="675" w:type="dxa"/>
          </w:tcPr>
          <w:p w:rsidR="005C54FE" w:rsidRDefault="005C54F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717" w:type="dxa"/>
          </w:tcPr>
          <w:p w:rsidR="005C54FE" w:rsidRDefault="005C54F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697" w:type="dxa"/>
          </w:tcPr>
          <w:p w:rsidR="005C54FE" w:rsidRDefault="005C54F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97" w:type="dxa"/>
          </w:tcPr>
          <w:p w:rsidR="005C54FE" w:rsidRDefault="005C54F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5C54FE" w:rsidRDefault="005C54FE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EA7" w:rsidTr="008F22A3">
        <w:tc>
          <w:tcPr>
            <w:tcW w:w="675" w:type="dxa"/>
          </w:tcPr>
          <w:p w:rsidR="00047EA7" w:rsidRPr="00B06FEE" w:rsidRDefault="00047EA7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047EA7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первокурсниками</w:t>
            </w:r>
          </w:p>
          <w:p w:rsidR="00047EA7" w:rsidRPr="00E608F3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608F3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программой;</w:t>
            </w:r>
          </w:p>
          <w:p w:rsidR="00047EA7" w:rsidRPr="00E608F3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E608F3">
              <w:rPr>
                <w:rFonts w:ascii="Times New Roman" w:hAnsi="Times New Roman" w:cs="Times New Roman"/>
                <w:sz w:val="24"/>
                <w:szCs w:val="24"/>
              </w:rPr>
              <w:t>ознакомление с ключевыми задачами Вуза;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1.3.беседы об организации СРС;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1.4.беседы об этико-культурных поведениях в Вузе.</w:t>
            </w:r>
          </w:p>
          <w:p w:rsidR="00047EA7" w:rsidRPr="00AA22DE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F2235" w:rsidRDefault="001F223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7" w:rsidRPr="00AA22DE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697" w:type="dxa"/>
          </w:tcPr>
          <w:p w:rsidR="00047EA7" w:rsidRPr="00AA22DE" w:rsidRDefault="00047EA7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047EA7" w:rsidTr="008F22A3">
        <w:tc>
          <w:tcPr>
            <w:tcW w:w="675" w:type="dxa"/>
          </w:tcPr>
          <w:p w:rsidR="00047EA7" w:rsidRPr="00B06FEE" w:rsidRDefault="00047EA7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7" w:type="dxa"/>
          </w:tcPr>
          <w:p w:rsidR="00047EA7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студентами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2.1.обсуждение на занятиях темы ЗОЖ, нравственного поведения;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2.2.формирование уважительного отношения к духовным ценностям народов (беседы об истории культуре изучаемого и родного языков);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2.3.беседы о политико-экономическом состоянии в мире, проблемах развития общества, новых достижениях науки и техники;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2.4.посещение музеев.</w:t>
            </w:r>
          </w:p>
          <w:p w:rsidR="00047EA7" w:rsidRPr="00AA22DE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F2235" w:rsidRDefault="001F223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7" w:rsidRPr="00AA22DE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2013-2014 учебного года </w:t>
            </w:r>
          </w:p>
        </w:tc>
        <w:tc>
          <w:tcPr>
            <w:tcW w:w="3697" w:type="dxa"/>
          </w:tcPr>
          <w:p w:rsidR="00047EA7" w:rsidRPr="00AA22DE" w:rsidRDefault="00047EA7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047EA7" w:rsidTr="008F22A3">
        <w:tc>
          <w:tcPr>
            <w:tcW w:w="675" w:type="dxa"/>
          </w:tcPr>
          <w:p w:rsidR="00047EA7" w:rsidRPr="00B06FEE" w:rsidRDefault="00047EA7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047EA7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кафедральных мероприятий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3.1.проведение праздников на кафедре</w:t>
            </w:r>
          </w:p>
          <w:p w:rsidR="00047EA7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F2235" w:rsidRDefault="001F223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7" w:rsidRPr="00AA22DE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697" w:type="dxa"/>
          </w:tcPr>
          <w:p w:rsidR="00047EA7" w:rsidRPr="00AA22DE" w:rsidRDefault="00047EA7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профкома КИЯ,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047EA7" w:rsidTr="008F22A3">
        <w:tc>
          <w:tcPr>
            <w:tcW w:w="675" w:type="dxa"/>
          </w:tcPr>
          <w:p w:rsidR="00047EA7" w:rsidRPr="00B06FEE" w:rsidRDefault="00047EA7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047EA7" w:rsidRDefault="00047EA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 для студентов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по английскому языку; 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проведение олимпиады по латинскому языку; </w:t>
            </w:r>
          </w:p>
          <w:p w:rsidR="00047EA7" w:rsidRDefault="00047EA7" w:rsidP="00595D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4.3.проведение внеаудиторного мероприятия по немецкому языку: олимпиада, викторина; </w:t>
            </w:r>
          </w:p>
          <w:p w:rsidR="00047EA7" w:rsidRDefault="00047EA7" w:rsidP="008F22A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F26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7F2674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французскому языку  </w:t>
            </w:r>
            <w:r w:rsidRPr="007F2674">
              <w:rPr>
                <w:rFonts w:ascii="Times New Roman" w:eastAsia="Calibri" w:hAnsi="Times New Roman" w:cs="Times New Roman"/>
                <w:sz w:val="24"/>
                <w:szCs w:val="24"/>
              </w:rPr>
              <w:t>«Вечер французского языка».</w:t>
            </w:r>
          </w:p>
          <w:p w:rsidR="005423E1" w:rsidRDefault="005423E1" w:rsidP="008F22A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участие студентов 1-4  курсов в республиканском мероприятии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Франкофония</w:t>
            </w:r>
            <w:proofErr w:type="spellEnd"/>
          </w:p>
          <w:p w:rsidR="00903D1C" w:rsidRDefault="00903D1C" w:rsidP="008F22A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 участие студентов в республиканских мероприятиях по немецкому языку</w:t>
            </w:r>
          </w:p>
          <w:p w:rsidR="00903D1C" w:rsidRDefault="00903D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4.7.участие студентов 1-4 ку</w:t>
            </w:r>
            <w:r w:rsidR="0070328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 в неделе Восточных языков</w:t>
            </w:r>
          </w:p>
        </w:tc>
        <w:tc>
          <w:tcPr>
            <w:tcW w:w="3697" w:type="dxa"/>
          </w:tcPr>
          <w:p w:rsidR="001F2235" w:rsidRDefault="001F223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A7" w:rsidRPr="00AA22DE" w:rsidRDefault="00072A2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7EA7">
              <w:rPr>
                <w:rFonts w:ascii="Times New Roman" w:hAnsi="Times New Roman" w:cs="Times New Roman"/>
                <w:sz w:val="24"/>
                <w:szCs w:val="24"/>
              </w:rPr>
              <w:t>евраль- март 2014 года</w:t>
            </w:r>
          </w:p>
        </w:tc>
        <w:tc>
          <w:tcPr>
            <w:tcW w:w="3697" w:type="dxa"/>
          </w:tcPr>
          <w:p w:rsidR="005423E1" w:rsidRDefault="00047EA7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ответственные по секциям, </w:t>
            </w:r>
          </w:p>
          <w:p w:rsidR="00047EA7" w:rsidRDefault="00047EA7" w:rsidP="001B06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</w:tbl>
    <w:p w:rsidR="000900BA" w:rsidRPr="008E7972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EF" w:rsidRPr="00EA3E9A" w:rsidRDefault="001B06EF" w:rsidP="001B06EF">
      <w:pPr>
        <w:jc w:val="left"/>
        <w:rPr>
          <w:rFonts w:ascii="Times New Roman" w:hAnsi="Times New Roman" w:cs="Times New Roman"/>
          <w:sz w:val="24"/>
          <w:szCs w:val="24"/>
        </w:rPr>
      </w:pPr>
      <w:r w:rsidRPr="006C2283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  <w:r w:rsidRPr="00EA3E9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 w:rsidRPr="00EA3E9A">
        <w:rPr>
          <w:rFonts w:ascii="Times New Roman" w:hAnsi="Times New Roman" w:cs="Times New Roman"/>
          <w:sz w:val="24"/>
          <w:szCs w:val="24"/>
        </w:rPr>
        <w:t xml:space="preserve"> работе кафедры был выслушан на заседании кафедры, были внесены следующие предложения по улучшению работы:</w:t>
      </w:r>
    </w:p>
    <w:p w:rsidR="001B06EF" w:rsidRPr="00367E04" w:rsidRDefault="001B06EF" w:rsidP="001B06E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67E04">
        <w:rPr>
          <w:rFonts w:ascii="Times New Roman" w:hAnsi="Times New Roman" w:cs="Times New Roman"/>
          <w:sz w:val="24"/>
          <w:szCs w:val="24"/>
        </w:rPr>
        <w:t xml:space="preserve">обеспечить 100% участие студентов первого, второго курсов </w:t>
      </w:r>
      <w:r w:rsidR="00367E04" w:rsidRPr="00367E04">
        <w:rPr>
          <w:rFonts w:ascii="Times New Roman" w:hAnsi="Times New Roman" w:cs="Times New Roman"/>
          <w:sz w:val="24"/>
          <w:szCs w:val="24"/>
        </w:rPr>
        <w:t xml:space="preserve">вежегодном </w:t>
      </w:r>
      <w:r w:rsidRPr="00367E04">
        <w:rPr>
          <w:rFonts w:ascii="Times New Roman" w:hAnsi="Times New Roman" w:cs="Times New Roman"/>
          <w:sz w:val="24"/>
          <w:szCs w:val="24"/>
        </w:rPr>
        <w:t>внеаудиторном мероприятии по иностранным языкам</w:t>
      </w:r>
    </w:p>
    <w:p w:rsidR="000900BA" w:rsidRDefault="00367E04" w:rsidP="001B06E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всеми преподавателями кафедры тематических занятий (ЗОЖ, роль спорта, жизнь великих людей, страноведение, внешняя политика России)</w:t>
      </w:r>
    </w:p>
    <w:p w:rsidR="00367E04" w:rsidRDefault="00367E04" w:rsidP="001B06E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улучшения адаптации первокурсников, интенсифицировать работу куратора с преподавателями ведущих дисциплин</w:t>
      </w:r>
    </w:p>
    <w:p w:rsidR="00367E04" w:rsidRDefault="00367E04" w:rsidP="001B06E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кураторских часов преподавателями нашей кафедры</w:t>
      </w:r>
    </w:p>
    <w:p w:rsidR="00593899" w:rsidRPr="00367E04" w:rsidRDefault="00593899" w:rsidP="00593899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0900BA" w:rsidRPr="001B06EF" w:rsidRDefault="000900BA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4D3B" w:rsidRDefault="00194D3B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2283" w:rsidRDefault="003A2283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2283" w:rsidRDefault="003A2283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9080C" w:rsidRDefault="0039080C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2283" w:rsidRDefault="003A2283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1B06EF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8D">
        <w:rPr>
          <w:rFonts w:ascii="Times New Roman" w:hAnsi="Times New Roman" w:cs="Times New Roman"/>
          <w:b/>
          <w:sz w:val="24"/>
          <w:szCs w:val="24"/>
        </w:rPr>
        <w:t>Материально- техническое оснащение кафедры</w:t>
      </w:r>
    </w:p>
    <w:p w:rsidR="000900BA" w:rsidRPr="0014208D" w:rsidRDefault="000900BA" w:rsidP="000900BA">
      <w:pPr>
        <w:pStyle w:val="a4"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0900BA" w:rsidTr="008F22A3">
        <w:tc>
          <w:tcPr>
            <w:tcW w:w="534" w:type="dxa"/>
          </w:tcPr>
          <w:p w:rsidR="003A2283" w:rsidRDefault="003A2283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3A2283" w:rsidRDefault="003A2283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3A2283" w:rsidRDefault="003A2283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A2283" w:rsidRDefault="003A2283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97" w:type="dxa"/>
          </w:tcPr>
          <w:p w:rsidR="003A2283" w:rsidRDefault="003A2283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0BA" w:rsidTr="008F22A3">
        <w:tc>
          <w:tcPr>
            <w:tcW w:w="534" w:type="dxa"/>
          </w:tcPr>
          <w:p w:rsidR="000900BA" w:rsidRPr="00F94D82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ноутбука</w:t>
            </w:r>
          </w:p>
          <w:p w:rsidR="00194D3B" w:rsidRDefault="00194D3B" w:rsidP="00C205A2">
            <w:pPr>
              <w:pStyle w:val="a4"/>
              <w:numPr>
                <w:ilvl w:val="1"/>
                <w:numId w:val="1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перенесена </w:t>
            </w:r>
            <w:r w:rsidR="00C205A2">
              <w:rPr>
                <w:rFonts w:ascii="Times New Roman" w:hAnsi="Times New Roman" w:cs="Times New Roman"/>
                <w:sz w:val="24"/>
                <w:szCs w:val="24"/>
              </w:rPr>
              <w:t xml:space="preserve">на сентябрь 2014 </w:t>
            </w:r>
          </w:p>
          <w:p w:rsidR="003A2283" w:rsidRPr="003A2283" w:rsidRDefault="003A2283" w:rsidP="003A22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900BA" w:rsidRPr="00F94D82" w:rsidRDefault="00F8704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0900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Pr="00F94D82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0900BA" w:rsidTr="008F22A3">
        <w:tc>
          <w:tcPr>
            <w:tcW w:w="534" w:type="dxa"/>
          </w:tcPr>
          <w:p w:rsidR="000900BA" w:rsidRPr="00F94D82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принтера</w:t>
            </w:r>
          </w:p>
          <w:p w:rsidR="00C205A2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Pr="00F94D82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аудиомагнитофоны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C205A2" w:rsidRPr="00C205A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Pr="00F94D82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микрофона</w:t>
            </w:r>
          </w:p>
          <w:p w:rsidR="00C205A2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музыкального центра</w:t>
            </w:r>
          </w:p>
          <w:p w:rsidR="00C205A2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проектора</w:t>
            </w:r>
          </w:p>
          <w:p w:rsidR="00C205A2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кулера (в 247 ауд.)</w:t>
            </w:r>
          </w:p>
          <w:p w:rsidR="00C205A2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музыкального класса</w:t>
            </w:r>
          </w:p>
          <w:p w:rsidR="00C205A2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8.1.заявка перенесена на сентябрь 2014</w:t>
            </w:r>
          </w:p>
        </w:tc>
        <w:tc>
          <w:tcPr>
            <w:tcW w:w="3697" w:type="dxa"/>
          </w:tcPr>
          <w:p w:rsidR="000900BA" w:rsidRPr="00F94D82" w:rsidRDefault="00C205A2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2283" w:rsidRPr="00F94D82" w:rsidRDefault="003A2283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E04" w:rsidRDefault="00367E04" w:rsidP="001F2235">
      <w:pPr>
        <w:rPr>
          <w:rFonts w:ascii="Times New Roman" w:hAnsi="Times New Roman" w:cs="Times New Roman"/>
          <w:b/>
          <w:sz w:val="24"/>
          <w:szCs w:val="24"/>
        </w:rPr>
      </w:pPr>
    </w:p>
    <w:p w:rsidR="00D24D34" w:rsidRDefault="00D24D34" w:rsidP="001F2235">
      <w:pPr>
        <w:rPr>
          <w:rFonts w:ascii="Times New Roman" w:hAnsi="Times New Roman" w:cs="Times New Roman"/>
          <w:b/>
          <w:sz w:val="24"/>
          <w:szCs w:val="24"/>
        </w:rPr>
      </w:pPr>
    </w:p>
    <w:p w:rsidR="005831D5" w:rsidRPr="004B4811" w:rsidRDefault="005831D5" w:rsidP="00583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11">
        <w:rPr>
          <w:rFonts w:ascii="Times New Roman" w:hAnsi="Times New Roman" w:cs="Times New Roman"/>
          <w:b/>
          <w:sz w:val="24"/>
          <w:szCs w:val="24"/>
        </w:rPr>
        <w:t>Сведения об использовании технического оборудования (аудиовизуальные средства обучения)</w:t>
      </w:r>
    </w:p>
    <w:p w:rsidR="005831D5" w:rsidRDefault="005831D5" w:rsidP="005831D5">
      <w:pPr>
        <w:ind w:firstLine="0"/>
      </w:pPr>
    </w:p>
    <w:tbl>
      <w:tblPr>
        <w:tblW w:w="14886" w:type="dxa"/>
        <w:tblInd w:w="47" w:type="dxa"/>
        <w:tblLayout w:type="fixed"/>
        <w:tblLook w:val="0000"/>
      </w:tblPr>
      <w:tblGrid>
        <w:gridCol w:w="628"/>
        <w:gridCol w:w="3013"/>
        <w:gridCol w:w="2795"/>
        <w:gridCol w:w="1563"/>
        <w:gridCol w:w="1418"/>
        <w:gridCol w:w="1276"/>
        <w:gridCol w:w="1275"/>
        <w:gridCol w:w="1276"/>
        <w:gridCol w:w="1633"/>
        <w:gridCol w:w="9"/>
      </w:tblGrid>
      <w:tr w:rsidR="002028DB" w:rsidRPr="0049369C" w:rsidTr="006260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DB" w:rsidRPr="0049369C" w:rsidRDefault="002028DB" w:rsidP="0062601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9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028DB" w:rsidRPr="0049369C" w:rsidRDefault="002028DB" w:rsidP="0062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DB" w:rsidRPr="0049369C" w:rsidRDefault="002028DB" w:rsidP="0062601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4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DB" w:rsidRPr="0049369C" w:rsidRDefault="002028DB" w:rsidP="0062601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DB" w:rsidRPr="0049369C" w:rsidRDefault="002028DB" w:rsidP="0062601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9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8DB" w:rsidRPr="0049369C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использования оборудования в неделю за период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9369C" w:rsidRDefault="002028DB" w:rsidP="0062601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семестр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60A78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Алексеева Наталия Николаевна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60A78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Иванова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60A78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A78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160A78">
              <w:rPr>
                <w:rFonts w:ascii="Times New Roman" w:hAnsi="Times New Roman" w:cs="Times New Roman"/>
                <w:sz w:val="24"/>
                <w:szCs w:val="24"/>
              </w:rPr>
              <w:t xml:space="preserve"> Елена Кузьминична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60A78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Викторовна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Оксана Ивановна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Бояркина Светлана Анатольевна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Варченко Татьяна Георгиевна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Лена Анатольевна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НовгородоваСаргыланаАртемьевна</w:t>
            </w:r>
            <w:proofErr w:type="spellEnd"/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Оксана Николаевна 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Донская Маргарита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</w:t>
            </w:r>
            <w:proofErr w:type="spellStart"/>
            <w:r>
              <w:rPr>
                <w:rFonts w:ascii="Times New Roman" w:hAnsi="Times New Roman" w:cs="Times New Roman"/>
              </w:rPr>
              <w:t>Зармена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Марина Серафимовна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Елена Валерьевна 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Алена </w:t>
            </w:r>
            <w:proofErr w:type="spellStart"/>
            <w:r>
              <w:rPr>
                <w:rFonts w:ascii="Times New Roman" w:hAnsi="Times New Roman" w:cs="Times New Roman"/>
              </w:rPr>
              <w:t>Ядмагиевна</w:t>
            </w:r>
            <w:proofErr w:type="spellEnd"/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Аполлоновна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Кочмар Олеся Николаевна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Кривошапкина Анна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Кураева Анастасия Михайловна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Маргарита Николаевна 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Наталья Афанасьевна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Галина Денисовна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 Александр </w:t>
            </w:r>
          </w:p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Алексеевич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Варвара Егоровна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Анна Дмитриевна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Ноговицына Инна Иннокентьевна 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Иннокентий Николаевич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Александра Павловна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Андриановна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1821E6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Львовна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Анжелика Робертовна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Мира Ивановна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Людмила Владимировна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Лидия Михайловна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Валентиновна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Александра Яковлевна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  <w:tr w:rsidR="002028DB" w:rsidRPr="004B4811" w:rsidTr="00626015">
        <w:trPr>
          <w:gridAfter w:val="1"/>
          <w:wAfter w:w="9" w:type="dxa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Default="002028DB" w:rsidP="00626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Елена Геннадьевна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28DB" w:rsidRPr="004B4811" w:rsidRDefault="002028DB" w:rsidP="006260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B" w:rsidRPr="004B4811" w:rsidRDefault="002028DB" w:rsidP="00626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1">
              <w:rPr>
                <w:rFonts w:ascii="Times New Roman" w:hAnsi="Times New Roman" w:cs="Times New Roman"/>
                <w:sz w:val="24"/>
                <w:szCs w:val="24"/>
              </w:rPr>
              <w:t>+Интернет</w:t>
            </w:r>
          </w:p>
        </w:tc>
      </w:tr>
    </w:tbl>
    <w:p w:rsidR="00A42BA4" w:rsidRDefault="00A42BA4" w:rsidP="004F130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2BA4" w:rsidRDefault="00A42BA4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0A" w:rsidRDefault="004F130A" w:rsidP="004F130A">
      <w:pPr>
        <w:jc w:val="left"/>
        <w:rPr>
          <w:rFonts w:ascii="Times New Roman" w:hAnsi="Times New Roman" w:cs="Times New Roman"/>
          <w:sz w:val="24"/>
          <w:szCs w:val="24"/>
        </w:rPr>
      </w:pPr>
      <w:r w:rsidRPr="006C2283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A3E9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Материально- техническом  оснащении кафедры</w:t>
      </w:r>
      <w:r w:rsidRPr="00EA3E9A">
        <w:rPr>
          <w:rFonts w:ascii="Times New Roman" w:hAnsi="Times New Roman" w:cs="Times New Roman"/>
          <w:sz w:val="24"/>
          <w:szCs w:val="24"/>
        </w:rPr>
        <w:t xml:space="preserve"> был выслушан на заседании кафедры, были внесены следующие предл</w:t>
      </w:r>
      <w:r>
        <w:rPr>
          <w:rFonts w:ascii="Times New Roman" w:hAnsi="Times New Roman" w:cs="Times New Roman"/>
          <w:sz w:val="24"/>
          <w:szCs w:val="24"/>
        </w:rPr>
        <w:t>ожения по модернизации технического оснащения кафедры</w:t>
      </w:r>
      <w:r w:rsidR="00016B8F">
        <w:rPr>
          <w:rFonts w:ascii="Times New Roman" w:hAnsi="Times New Roman" w:cs="Times New Roman"/>
          <w:sz w:val="24"/>
          <w:szCs w:val="24"/>
        </w:rPr>
        <w:t xml:space="preserve"> в связи с нехваткой технических средств обучения</w:t>
      </w:r>
      <w:r w:rsidRPr="00EA3E9A">
        <w:rPr>
          <w:rFonts w:ascii="Times New Roman" w:hAnsi="Times New Roman" w:cs="Times New Roman"/>
          <w:sz w:val="24"/>
          <w:szCs w:val="24"/>
        </w:rPr>
        <w:t>:</w:t>
      </w:r>
    </w:p>
    <w:p w:rsidR="004F130A" w:rsidRPr="00367E04" w:rsidRDefault="004F130A" w:rsidP="004F130A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ноутбуки (ауд.247 КФЕН, ауд. 719  КГФ</w:t>
      </w:r>
      <w:r w:rsidR="00016B8F">
        <w:rPr>
          <w:rFonts w:ascii="Times New Roman" w:hAnsi="Times New Roman" w:cs="Times New Roman"/>
          <w:sz w:val="24"/>
          <w:szCs w:val="24"/>
        </w:rPr>
        <w:t>, 725 КГФ, 724 КГФ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130A" w:rsidRDefault="004F130A" w:rsidP="004F130A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67E04">
        <w:rPr>
          <w:rFonts w:ascii="Times New Roman" w:hAnsi="Times New Roman" w:cs="Times New Roman"/>
          <w:sz w:val="24"/>
          <w:szCs w:val="24"/>
        </w:rPr>
        <w:t>приобрести  принт</w:t>
      </w:r>
      <w:r w:rsidR="00016B8F">
        <w:rPr>
          <w:rFonts w:ascii="Times New Roman" w:hAnsi="Times New Roman" w:cs="Times New Roman"/>
          <w:sz w:val="24"/>
          <w:szCs w:val="24"/>
        </w:rPr>
        <w:t>еры (ауд.247 КФЕН, ауд. 719  КГ, 725 КГФ, 724 КГФ</w:t>
      </w:r>
      <w:r w:rsidRPr="00367E04">
        <w:rPr>
          <w:rFonts w:ascii="Times New Roman" w:hAnsi="Times New Roman" w:cs="Times New Roman"/>
          <w:sz w:val="24"/>
          <w:szCs w:val="24"/>
        </w:rPr>
        <w:t>)</w:t>
      </w:r>
    </w:p>
    <w:p w:rsidR="004F130A" w:rsidRDefault="004F130A" w:rsidP="004F130A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аудиомагнитофоны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67E04">
        <w:rPr>
          <w:rFonts w:ascii="Times New Roman" w:hAnsi="Times New Roman" w:cs="Times New Roman"/>
          <w:sz w:val="24"/>
          <w:szCs w:val="24"/>
        </w:rPr>
        <w:t>(ауд.247 КФЕН, ауд. 719  КГФ</w:t>
      </w:r>
      <w:r w:rsidR="00016B8F">
        <w:rPr>
          <w:rFonts w:ascii="Times New Roman" w:hAnsi="Times New Roman" w:cs="Times New Roman"/>
          <w:sz w:val="24"/>
          <w:szCs w:val="24"/>
        </w:rPr>
        <w:t>, 725 КГФ, 724 КГФ</w:t>
      </w:r>
      <w:r w:rsidRPr="00367E04">
        <w:rPr>
          <w:rFonts w:ascii="Times New Roman" w:hAnsi="Times New Roman" w:cs="Times New Roman"/>
          <w:sz w:val="24"/>
          <w:szCs w:val="24"/>
        </w:rPr>
        <w:t>)</w:t>
      </w:r>
    </w:p>
    <w:p w:rsidR="004F130A" w:rsidRDefault="004F130A" w:rsidP="004F130A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микрофон </w:t>
      </w:r>
      <w:r w:rsidRPr="00367E04">
        <w:rPr>
          <w:rFonts w:ascii="Times New Roman" w:hAnsi="Times New Roman" w:cs="Times New Roman"/>
          <w:sz w:val="24"/>
          <w:szCs w:val="24"/>
        </w:rPr>
        <w:t>(ауд.247 КФЕН, ауд. 719  КГФ</w:t>
      </w:r>
      <w:r w:rsidR="00016B8F">
        <w:rPr>
          <w:rFonts w:ascii="Times New Roman" w:hAnsi="Times New Roman" w:cs="Times New Roman"/>
          <w:sz w:val="24"/>
          <w:szCs w:val="24"/>
        </w:rPr>
        <w:t>, 725 КГФ, 724 КГФ</w:t>
      </w:r>
      <w:r w:rsidRPr="00367E04">
        <w:rPr>
          <w:rFonts w:ascii="Times New Roman" w:hAnsi="Times New Roman" w:cs="Times New Roman"/>
          <w:sz w:val="24"/>
          <w:szCs w:val="24"/>
        </w:rPr>
        <w:t>)</w:t>
      </w:r>
    </w:p>
    <w:p w:rsidR="000900BA" w:rsidRPr="004F130A" w:rsidRDefault="004F130A" w:rsidP="004F130A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музыкальный центр </w:t>
      </w:r>
      <w:r w:rsidRPr="00367E04">
        <w:rPr>
          <w:rFonts w:ascii="Times New Roman" w:hAnsi="Times New Roman" w:cs="Times New Roman"/>
          <w:sz w:val="24"/>
          <w:szCs w:val="24"/>
        </w:rPr>
        <w:t xml:space="preserve">(ауд.247 КФЕН, ауд. 719  </w:t>
      </w:r>
      <w:r>
        <w:rPr>
          <w:rFonts w:ascii="Times New Roman" w:hAnsi="Times New Roman" w:cs="Times New Roman"/>
          <w:sz w:val="24"/>
          <w:szCs w:val="24"/>
        </w:rPr>
        <w:t>КГФ</w:t>
      </w:r>
      <w:r w:rsidR="00016B8F">
        <w:rPr>
          <w:rFonts w:ascii="Times New Roman" w:hAnsi="Times New Roman" w:cs="Times New Roman"/>
          <w:sz w:val="24"/>
          <w:szCs w:val="24"/>
        </w:rPr>
        <w:t>, 725 КГФ, 724 КГФ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00BA" w:rsidRDefault="000900BA" w:rsidP="00D437A6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8D">
        <w:rPr>
          <w:rFonts w:ascii="Times New Roman" w:hAnsi="Times New Roman" w:cs="Times New Roman"/>
          <w:b/>
          <w:sz w:val="24"/>
          <w:szCs w:val="24"/>
        </w:rPr>
        <w:t>План заседаний кафедры</w:t>
      </w:r>
    </w:p>
    <w:p w:rsidR="000900BA" w:rsidRDefault="000900BA" w:rsidP="000900BA">
      <w:pPr>
        <w:pStyle w:val="a4"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68"/>
        <w:gridCol w:w="6945"/>
        <w:gridCol w:w="4001"/>
        <w:gridCol w:w="3370"/>
      </w:tblGrid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окол</w:t>
            </w:r>
          </w:p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001" w:type="dxa"/>
          </w:tcPr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70" w:type="dxa"/>
          </w:tcPr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1.1.о распределении учебных групп 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1.2.распределение учебной нагрузки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1.3.утверждение плана работы кафедры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1.4.утверждение плана работы секций</w:t>
            </w:r>
          </w:p>
          <w:p w:rsidR="000900BA" w:rsidRPr="00627F28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1.5.о готовности РПД и УМКД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факультетам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секциями</w:t>
            </w: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2013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2.1.анализ результатов экзаменационной сессии за 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2.2.утверждение рабочих программ по специальностям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2.3.разное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рабочих программ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2013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3.1.утверждение плана работы Ресурсного центра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3.2.отчет аспирантов и соискателей по НИР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утверждение рабочих программ по специальностям</w:t>
            </w:r>
          </w:p>
          <w:p w:rsidR="000900BA" w:rsidRPr="00EA0F3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3.4.воспитательная работа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рабочих программ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2013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4.1.отчет по НИР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4.2.о внеаудиторной работе со студентами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4.3.о работе с первокурсниками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4.4.утверждение плана командировок на 2013-2014 уч. год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 Т.Г.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секциями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факультетам</w:t>
            </w: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2013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5.1.об учебно-методическом обеспечении, выполнении программных требований в связи с переходом на 2-х уровневой подготовки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5.2.о внедрении новых технологий</w:t>
            </w:r>
          </w:p>
          <w:p w:rsidR="000900BA" w:rsidRPr="00143AF9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5.3.о состоянии сайта КИЯ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ТиЕС</w:t>
            </w:r>
            <w:proofErr w:type="spellEnd"/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секциями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О.И.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января 2014 г. 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6.1.о выполнении учебной нагрузки за 1 семестр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6.2.анализ итогов успеваемости за 1 семестр</w:t>
            </w:r>
          </w:p>
          <w:p w:rsidR="000900BA" w:rsidRPr="00143AF9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6.3.отчет о проведении Ресурсного центра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2014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7.1.о распределении учебной нагрузки на 2 семестр</w:t>
            </w:r>
          </w:p>
          <w:p w:rsidR="000900BA" w:rsidRPr="00143AF9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7.2.о работе по пополнению учебно-методических материалов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Л.А.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2014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8.1.отчет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екциями</w:t>
            </w:r>
          </w:p>
          <w:p w:rsidR="000900BA" w:rsidRPr="00143AF9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 работе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секциями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370" w:type="dxa"/>
          </w:tcPr>
          <w:p w:rsidR="000900BA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2014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9.1.конкурсные вопросы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9.2.отчет МО кафедры</w:t>
            </w:r>
          </w:p>
          <w:p w:rsidR="000900BA" w:rsidRPr="00143AF9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9.3.о ходе выполнения ФПК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2014 г.</w:t>
            </w:r>
          </w:p>
        </w:tc>
      </w:tr>
      <w:tr w:rsidR="000900BA" w:rsidTr="008F22A3">
        <w:tc>
          <w:tcPr>
            <w:tcW w:w="568" w:type="dxa"/>
          </w:tcPr>
          <w:p w:rsidR="000900BA" w:rsidRDefault="000900BA" w:rsidP="008F22A3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5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10.1.отчет ППС о выполнении индивидуальных планов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10.2.отчет о работе кафедры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10.3.утверждение плана работы кафедры 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0900BA" w:rsidRPr="00143AF9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подготовка к аккредитации кафедры</w:t>
            </w:r>
          </w:p>
        </w:tc>
        <w:tc>
          <w:tcPr>
            <w:tcW w:w="4001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  <w:tc>
          <w:tcPr>
            <w:tcW w:w="3370" w:type="dxa"/>
          </w:tcPr>
          <w:p w:rsidR="000900BA" w:rsidRPr="00AA22DE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2014 г.</w:t>
            </w:r>
          </w:p>
        </w:tc>
      </w:tr>
    </w:tbl>
    <w:p w:rsidR="000900BA" w:rsidRPr="0014208D" w:rsidRDefault="000900BA" w:rsidP="000900BA">
      <w:pPr>
        <w:pStyle w:val="a4"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F70C7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2E1A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0A42" w:rsidRDefault="009C0A42" w:rsidP="002E1A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0A42" w:rsidRDefault="009C0A42" w:rsidP="002E1A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0A42" w:rsidRDefault="009C0A42" w:rsidP="002E1A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0A42" w:rsidRDefault="009C0A42" w:rsidP="002E1A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0A42" w:rsidRDefault="009C0A42" w:rsidP="002E1A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A4" w:rsidRDefault="00A42BA4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A4" w:rsidRDefault="00A42BA4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1AA6" w:rsidRPr="00E74887" w:rsidRDefault="007D1AA6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0BA" w:rsidRDefault="000900BA" w:rsidP="0009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B6">
        <w:rPr>
          <w:rFonts w:ascii="Times New Roman" w:hAnsi="Times New Roman" w:cs="Times New Roman"/>
          <w:b/>
          <w:sz w:val="24"/>
          <w:szCs w:val="24"/>
        </w:rPr>
        <w:t>Общественная работа сотрудников кафедры</w:t>
      </w:r>
    </w:p>
    <w:p w:rsidR="000900BA" w:rsidRDefault="000900BA" w:rsidP="000900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992"/>
        <w:gridCol w:w="3548"/>
        <w:gridCol w:w="3571"/>
      </w:tblGrid>
      <w:tr w:rsidR="000900BA" w:rsidTr="00FD28E9">
        <w:tc>
          <w:tcPr>
            <w:tcW w:w="675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2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571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0BA" w:rsidTr="00FD28E9">
        <w:tc>
          <w:tcPr>
            <w:tcW w:w="675" w:type="dxa"/>
          </w:tcPr>
          <w:p w:rsidR="000900BA" w:rsidRPr="000D1EC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92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УМО по иностранным языкам для неязыковых вузов, член 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УС СВФУ</w:t>
            </w:r>
          </w:p>
          <w:p w:rsidR="00726C7F" w:rsidRDefault="00726C7F" w:rsidP="0072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1.1.Участие в работе УМО </w:t>
            </w:r>
          </w:p>
          <w:p w:rsidR="00726C7F" w:rsidRDefault="00726C7F" w:rsidP="0072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Участие в работе 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  <w:p w:rsidR="00726C7F" w:rsidRDefault="00726C7F" w:rsidP="0072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Участие в работе УС СВФУ</w:t>
            </w:r>
          </w:p>
          <w:p w:rsidR="00726C7F" w:rsidRDefault="00726C7F" w:rsidP="00726C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Ведение заседаний кафедры</w:t>
            </w:r>
          </w:p>
          <w:p w:rsidR="005831D5" w:rsidRDefault="00726C7F" w:rsidP="00726C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факультетов/институтов кафедры</w:t>
            </w:r>
          </w:p>
          <w:p w:rsidR="00DD0DEA" w:rsidRPr="00AA22DE" w:rsidRDefault="00DD0DEA" w:rsidP="00726C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0900BA" w:rsidTr="00FD28E9">
        <w:tc>
          <w:tcPr>
            <w:tcW w:w="675" w:type="dxa"/>
          </w:tcPr>
          <w:p w:rsidR="000900BA" w:rsidRPr="000D1EC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2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КИЯ, член УМС СВФУ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2.1.Участие в работе МО КИЯ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Участие в работе УМС СВФУ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2.3.Проведение совместных методических семинаров с КИЯ-2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Протоколы заседания УМК</w:t>
            </w:r>
          </w:p>
          <w:p w:rsidR="00F65F8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Обеспечение РПД и УМКД</w:t>
            </w:r>
          </w:p>
          <w:p w:rsidR="00DD0DEA" w:rsidRPr="00AA22D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900BA" w:rsidTr="00FD28E9">
        <w:tc>
          <w:tcPr>
            <w:tcW w:w="675" w:type="dxa"/>
          </w:tcPr>
          <w:p w:rsidR="000900BA" w:rsidRPr="000D1EC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00BA" w:rsidRPr="00AA22DE" w:rsidRDefault="000900BA" w:rsidP="008F22A3">
            <w:pPr>
              <w:pStyle w:val="a4"/>
              <w:ind w:left="6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кафедрой по НИР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3.1.Составление и утверждение плана НИР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3.2.Знакомит преподавателей с российскими и международными грантами, конференциями по НИР</w:t>
            </w:r>
          </w:p>
          <w:p w:rsidR="00DD0DEA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Составление отчета работы по НИР кафедры</w:t>
            </w:r>
          </w:p>
          <w:p w:rsidR="00DD0DEA" w:rsidRPr="00AA22D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 Т.Г.</w:t>
            </w:r>
          </w:p>
        </w:tc>
      </w:tr>
      <w:tr w:rsidR="000900BA" w:rsidTr="00FD28E9">
        <w:tc>
          <w:tcPr>
            <w:tcW w:w="675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2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кафедрой по УР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4.1.Составление и утверждение расписания на учебный год</w:t>
            </w:r>
          </w:p>
          <w:p w:rsidR="00DD0DEA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4.2.Распределение учебной нагрузки преподавателей кафедры</w:t>
            </w:r>
          </w:p>
          <w:p w:rsidR="00DD0DEA" w:rsidRPr="00AA22D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900BA" w:rsidTr="00FD28E9">
        <w:tc>
          <w:tcPr>
            <w:tcW w:w="675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92" w:type="dxa"/>
          </w:tcPr>
          <w:p w:rsidR="000900BA" w:rsidRDefault="000900B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ИЕН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5.1.Обновление РПД и УМКД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Кочмар О.Н., Иванова Г.А., </w:t>
            </w:r>
            <w:proofErr w:type="spellStart"/>
            <w:r w:rsidR="00021610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Л.И.,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5.2.Обновление содержания экзаменационного фонда, текстовых заданий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Кочмар О.Н., Иванова Г.А., </w:t>
            </w:r>
            <w:proofErr w:type="spellStart"/>
            <w:r w:rsidR="00021610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Л.И.,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5.3.Обеспечение учебниками, дополнительной работой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5.4.Обновление фонда заданий СРС с использованием новых технологий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Кочмар О.Н., Иванова Г.А., </w:t>
            </w:r>
            <w:proofErr w:type="spellStart"/>
            <w:r w:rsidR="00021610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Л.И.,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5.5.Подготовка студентов к тестированию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Кочмар О.Н., Иванова Г.А., </w:t>
            </w:r>
            <w:proofErr w:type="spellStart"/>
            <w:r w:rsidR="00021610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Л.И.,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5.6.Распределение студентов в группы по уровням знания языка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  <w:r w:rsidRPr="00A878C2"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 для первокурсников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5.8.Проведение олимпиады для студентов неязыковых вузов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(Егорова Т.Н., Варченко Т.Г., Лукина М.Н.)</w:t>
            </w:r>
          </w:p>
          <w:p w:rsidR="00DD0DEA" w:rsidRDefault="00DD0DEA" w:rsidP="00021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5.9.Постоянная работа с деканатом факультета/института</w:t>
            </w:r>
            <w:r w:rsidR="00021610">
              <w:rPr>
                <w:rFonts w:ascii="Times New Roman" w:hAnsi="Times New Roman" w:cs="Times New Roman"/>
                <w:sz w:val="24"/>
                <w:szCs w:val="24"/>
              </w:rPr>
              <w:t xml:space="preserve"> Егорова Т.Н.</w:t>
            </w:r>
          </w:p>
          <w:p w:rsidR="00DD0DEA" w:rsidRPr="00AA22D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Т.Н.</w:t>
            </w:r>
          </w:p>
        </w:tc>
      </w:tr>
      <w:tr w:rsidR="000900BA" w:rsidTr="00FD28E9">
        <w:tc>
          <w:tcPr>
            <w:tcW w:w="675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92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  <w:p w:rsidR="00512A9D" w:rsidRDefault="00DD0DEA" w:rsidP="00A16B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6.1.Обновление РПД и УМКД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«</w:t>
            </w:r>
            <w:r w:rsidR="00512A9D">
              <w:rPr>
                <w:rFonts w:ascii="Times New Roman" w:hAnsi="Times New Roman" w:cs="Times New Roman"/>
                <w:sz w:val="24"/>
                <w:szCs w:val="24"/>
              </w:rPr>
              <w:t xml:space="preserve">»Педагогическое образование»,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«Информатика и вычислительная техника», «Фундаментальная информатика и информационные технологии» Максимова В.Е., Иванова Г.А., Малышева А.Д.</w:t>
            </w:r>
          </w:p>
          <w:p w:rsidR="00DD0DEA" w:rsidRDefault="00DD0DEA" w:rsidP="00A16B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6.2.Обновление содержания экзаменационного фонда, текстовых заданий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«Информатика и вычислительная техника», «Информатика и вычислительная техника», «Фундаментальная информатика и информационные технологии», «Прикладная информатика», «Математика» Иванова А.Я., Сивцева М.И., Максимова В.Е.</w:t>
            </w:r>
          </w:p>
          <w:p w:rsidR="00DD0DEA" w:rsidRDefault="00DD0DEA" w:rsidP="00DD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6.3.Обеспечение уч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ебниками, дополнительной литературой студентов 1, 2 курса по специальности ИНФ, ИВТ, ФИИТ, Информатика, МПО, МО, МО+, ПМ Иванова А.Я.</w:t>
            </w:r>
          </w:p>
          <w:p w:rsidR="00DD0DEA" w:rsidRDefault="00DD0DEA" w:rsidP="00A16B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6.4.Обновление фонда заданий СРС с использованием новых технологий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«Информатика и вычислительная техника», «Информатика и вычислительная техника», «Фундаментальная информатика и информационные технологии», «Прикладная информатика», «Математика» Иванова А.Я., Сивцева М.И., Максимова В.Е.</w:t>
            </w:r>
          </w:p>
          <w:p w:rsidR="00DD0DEA" w:rsidRDefault="00DD0DEA" w:rsidP="00C84C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6.5.Подготовка студентов к тестированию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«Информатика и вычислительная техника», «Информатика и вычислительная техника», «Фундаментальная информатика и информационные технологии», «Прикладная информатика», «Математика» Иванова А.Я., Сивцева М.И., Максимова В.Е.</w:t>
            </w:r>
          </w:p>
          <w:p w:rsidR="00C84C64" w:rsidRDefault="00DD0DEA" w:rsidP="00A16B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6.6.Распределение студентов в группы по уровням знания языка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«Информатика и вычислительная техника», «Информатика и вычислительная техника», «Фундаментальная информатика и информационные технологии», «Прикладная информатика», «Математика» Иванова А.Я., Сивцева М.И., Максимова В.Е.</w:t>
            </w:r>
          </w:p>
          <w:p w:rsidR="00C84C64" w:rsidRDefault="00DD0DEA" w:rsidP="00A16B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A878C2"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 для первокурсников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«Информатика и вычислительная техника», «Информатика и вычислительная техника», «Фундаментальная информатика и информационные технологии», «Прикладная информатика», «Математика» Иванова А.Я., Сивцева М.И., Максимова В.Е.</w:t>
            </w:r>
          </w:p>
          <w:p w:rsidR="00DD0DEA" w:rsidRDefault="00DD0DEA" w:rsidP="00A16B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6.8.Проведение олимпиады для студентов неязыковых вузов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«Иностранный язык», «Деловой иностранный язык»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образование», «Информатика и вычислительная техника», «Информатика 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вычислительная техника», «Фундаментальная информатика и информационные технологии», «Прикладная информатика», «Математика» Иванова А.Я., Сивцева М.И., Максимова В.Е.</w:t>
            </w:r>
          </w:p>
          <w:p w:rsidR="00DD0DEA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6.9.Постоянная работа с деканатом факультета/института</w:t>
            </w:r>
            <w:r w:rsidR="00A16BD1"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подготовки </w:t>
            </w:r>
            <w:r w:rsidR="00C84C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«Информатика и вычислительная техника», «Информатика и вычислительная техника», «Фундаментальная информатика и информационные технологии», «Прикладная информатика», «Математика» Иванова А.Я.</w:t>
            </w:r>
          </w:p>
          <w:p w:rsidR="00DD0DEA" w:rsidRPr="00AA22D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А.Я.</w:t>
            </w:r>
          </w:p>
        </w:tc>
      </w:tr>
      <w:tr w:rsidR="000900BA" w:rsidTr="00FD28E9">
        <w:tc>
          <w:tcPr>
            <w:tcW w:w="675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92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ГФ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7.1.Обновление РПД и УМКД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(квалификация выпускника – магистр) для направления подготовки  280700.62 </w:t>
            </w:r>
            <w:proofErr w:type="spellStart"/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 профиль подготовки «Безопасность технологических процессов и производств», утверждены 06.06.2013.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7.2.Обновление содержания экзаменационного фонда, текстовых заданий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 xml:space="preserve"> (Малышева А.Д.)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7.3.Обеспечение учебниками, дополнительной работой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Englishforminers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7.4.Обновление фонда заданий СРС с использованием новых технологий</w:t>
            </w:r>
            <w:r w:rsidR="00AE5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Малышева А.Д.)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7.5.Подготовка студентов к тестированию</w:t>
            </w:r>
            <w:r w:rsidR="00AE5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Малышева А.Д.)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7.6.Распределение студентов в группы по уровням знания языка</w:t>
            </w:r>
            <w:r w:rsidR="00AE5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Малышева А.Д.)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7.7.Проведение внеаудиторных мероприятий для первокурсников</w:t>
            </w:r>
          </w:p>
          <w:p w:rsidR="00DD0DEA" w:rsidRPr="00AE57A9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7.8.Проведение олимпиады для студентов неязыковых вузов</w:t>
            </w:r>
            <w:r w:rsidR="00AE5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Малышева А.Д.)</w:t>
            </w:r>
          </w:p>
          <w:p w:rsidR="00DD0DEA" w:rsidRDefault="00DD0DEA" w:rsidP="00AE5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7A9">
              <w:rPr>
                <w:rFonts w:ascii="Times New Roman" w:hAnsi="Times New Roman" w:cs="Times New Roman"/>
                <w:sz w:val="24"/>
                <w:szCs w:val="24"/>
              </w:rPr>
              <w:t>7.9.Постоянная работа с деканатом факультета/института</w:t>
            </w:r>
            <w:r w:rsidR="00AE5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7A9" w:rsidRPr="00AE57A9">
              <w:rPr>
                <w:rFonts w:ascii="Times New Roman" w:hAnsi="Times New Roman" w:cs="Times New Roman"/>
                <w:sz w:val="24"/>
                <w:szCs w:val="24"/>
              </w:rPr>
              <w:t>Малышева А.Д.)</w:t>
            </w:r>
          </w:p>
          <w:p w:rsidR="00DD0DEA" w:rsidRPr="00AA22DE" w:rsidRDefault="00DD0DEA" w:rsidP="00DD0D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О.Н.</w:t>
            </w:r>
          </w:p>
        </w:tc>
      </w:tr>
      <w:tr w:rsidR="000900BA" w:rsidTr="00FD28E9">
        <w:tc>
          <w:tcPr>
            <w:tcW w:w="675" w:type="dxa"/>
          </w:tcPr>
          <w:p w:rsidR="000900BA" w:rsidRPr="000D1EC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2" w:type="dxa"/>
          </w:tcPr>
          <w:p w:rsidR="000900BA" w:rsidRPr="00667E62" w:rsidRDefault="000900BA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Отв. по ИТИ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 xml:space="preserve">8.1.Составление аудиторного фонда для иностранных языков по </w:t>
            </w:r>
            <w:r w:rsidRPr="0066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8.2.Составление и согласование расписания по иностранным языкам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 xml:space="preserve">8.3.Распределение студентов по группам по уровню владения 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62">
              <w:rPr>
                <w:rFonts w:ascii="Times New Roman" w:hAnsi="Times New Roman" w:cs="Times New Roman"/>
                <w:sz w:val="24"/>
                <w:szCs w:val="24"/>
              </w:rPr>
              <w:t xml:space="preserve">8.4.Корректировка  и обновление  РПД, УМКД по новому ФГОС (коммуникативный иностранный (английский Татаринова, французский Сивцева А.Р., немецкий Якушева Е.Г.  от 19 декабря 2013 г., </w:t>
            </w:r>
            <w:proofErr w:type="gramEnd"/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 xml:space="preserve">8.5.Разработка и обновление контрольно-измерительных материалов </w:t>
            </w:r>
            <w:proofErr w:type="gramStart"/>
            <w:r w:rsidRPr="00667E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текущие, промежуточные, рубежные)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8.6.Обеспечение учебниками, дополнительные пособия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8.7.Подготовка и проведение остаточных тестов, тестов по ФГОС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8.8.Проведение внеаудиторных занятий, выставки, музеи,конференции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 xml:space="preserve">8.9.Организация и проведение олимпиады 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8.10.Подготовка студентов к программам по обмену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8.11.Разработка Фонда оценочных средств</w:t>
            </w:r>
          </w:p>
          <w:p w:rsidR="00667E62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8.12.Проведение воспитательной работы (беседы, и по темам РПД)</w:t>
            </w:r>
          </w:p>
          <w:p w:rsidR="007C4171" w:rsidRPr="00667E62" w:rsidRDefault="00667E62" w:rsidP="00667E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2">
              <w:rPr>
                <w:rFonts w:ascii="Times New Roman" w:hAnsi="Times New Roman" w:cs="Times New Roman"/>
                <w:sz w:val="24"/>
                <w:szCs w:val="24"/>
              </w:rPr>
              <w:t>8.13.Сотрудничество с дирекцией и кафедрами</w:t>
            </w:r>
          </w:p>
          <w:p w:rsidR="00DD0DEA" w:rsidRPr="007C4171" w:rsidRDefault="00DD0DEA" w:rsidP="003233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6021C" w:rsidRDefault="00E6021C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BA" w:rsidRPr="007C4171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2013-2014 учебного </w:t>
            </w:r>
            <w:r w:rsidRPr="007C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71" w:type="dxa"/>
          </w:tcPr>
          <w:p w:rsidR="000900BA" w:rsidRPr="007C4171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Лукина Н.А.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BA01E5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Pr="004226AF" w:rsidRDefault="00F363BF" w:rsidP="00235B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Отв. по ГРФ</w:t>
            </w:r>
          </w:p>
          <w:p w:rsidR="00F363BF" w:rsidRPr="00823788" w:rsidRDefault="00F363BF" w:rsidP="00422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>9.1.Составление  РПД и УМКД.</w:t>
            </w:r>
            <w:r w:rsidRPr="00823788">
              <w:rPr>
                <w:rFonts w:ascii="Times New Roman" w:hAnsi="Times New Roman"/>
                <w:sz w:val="24"/>
                <w:szCs w:val="24"/>
              </w:rPr>
              <w:t xml:space="preserve"> Составление  РПД и УМКД по дисциплинам </w:t>
            </w: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 по техническим специальностям» и « Деловой иностранный язык» Направление подготовки  </w:t>
            </w:r>
            <w:r w:rsidRPr="008237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131000.62  «Нефтегазовое дело», п</w:t>
            </w: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>рофиль подготовки130102.03 «Бурение нефтяных и газовых скважин»</w:t>
            </w:r>
          </w:p>
          <w:p w:rsidR="00F363BF" w:rsidRPr="00823788" w:rsidRDefault="00F363BF" w:rsidP="004226AF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9.2.Обновление содержания экзаменационного фонда, текстовых заданийНаправления подготовки 130101  «Прикладная геология», </w:t>
            </w:r>
            <w:r w:rsidRPr="008237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130102 «Технология геологической  разведки», 131000.62  «Нефтегазовое дело».</w:t>
            </w:r>
            <w:r w:rsidRPr="008237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Аржакова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Е.К.,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Ноговицина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М.В., Кривошапкина А.А., Донская М.И., Кураева А.М., Якушева Е.Г., Сивцева М.И.)</w:t>
            </w:r>
          </w:p>
          <w:p w:rsidR="00F363BF" w:rsidRPr="00823788" w:rsidRDefault="00F363BF" w:rsidP="004226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9.3.Обеспечение учебниками, дополнительной работой. Направления подготовки 130101  «Прикладная геология», </w:t>
            </w:r>
            <w:r w:rsidRPr="008237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130102 «Технология геологической  разведки», 131000.62  «Нефтегазовое дело».</w:t>
            </w:r>
          </w:p>
          <w:p w:rsidR="00F363BF" w:rsidRPr="00823788" w:rsidRDefault="00F363BF" w:rsidP="004226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>9.4.Обновление фонда заданий СРС с использованием новых технологий</w:t>
            </w:r>
            <w:r w:rsidRPr="008237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Ноговицина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И.И., Якушева Е.Г., Сивцева М.И.)</w:t>
            </w:r>
          </w:p>
          <w:p w:rsidR="00F363BF" w:rsidRPr="00823788" w:rsidRDefault="00F363BF" w:rsidP="004226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9.5.Подготовка студентов 1-5 курсов  к тестированию </w:t>
            </w:r>
            <w:r w:rsidRPr="008237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Аржакова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Е.К.,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Ноговицина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М.В., Кривошапкина А.А., Донская М.И., Кураева А.М., Якушева Е.Г., Сивцева М.И).</w:t>
            </w: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130101  «Прикладная геология», </w:t>
            </w:r>
            <w:r w:rsidRPr="008237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130102 «Технология геологической  разведки», 131000.62  «Нефтегазовое дело».</w:t>
            </w:r>
          </w:p>
          <w:p w:rsidR="00F363BF" w:rsidRPr="00823788" w:rsidRDefault="00F363BF" w:rsidP="004226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9.6. Организация тестирования среди студентов  1-5 курсов и ППС ГРФ.</w:t>
            </w:r>
          </w:p>
          <w:p w:rsidR="00F363BF" w:rsidRPr="00823788" w:rsidRDefault="00F363BF" w:rsidP="004226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9.7.Распределение студентов в группы по уровням знания языка </w:t>
            </w:r>
            <w:r w:rsidRPr="008237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Н.А., Донская М.И., Кураева А.М., Якушева Е.Г., Сивцева М.И)</w:t>
            </w: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130101  «Прикладная геология».)</w:t>
            </w:r>
          </w:p>
          <w:p w:rsidR="00F363BF" w:rsidRPr="00823788" w:rsidRDefault="00F363BF" w:rsidP="004226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9.8.Проведение олимпиады для студентов неязыковых вузов </w:t>
            </w:r>
            <w:r w:rsidRPr="008237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Аржакова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Е.К.,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Ноговицина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823788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823788">
              <w:rPr>
                <w:rFonts w:ascii="Times New Roman" w:hAnsi="Times New Roman"/>
                <w:sz w:val="24"/>
                <w:szCs w:val="24"/>
              </w:rPr>
              <w:t xml:space="preserve"> М.В., Кривошапкина А.А., Донская М.И., Кураева А.М., Якушева Е.Г., Сивцева М.И)</w:t>
            </w:r>
          </w:p>
          <w:p w:rsidR="00F363BF" w:rsidRPr="00D34261" w:rsidRDefault="00F363BF" w:rsidP="004226A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8">
              <w:rPr>
                <w:rFonts w:ascii="Times New Roman" w:hAnsi="Times New Roman" w:cs="Times New Roman"/>
                <w:sz w:val="24"/>
                <w:szCs w:val="24"/>
              </w:rPr>
              <w:t>9.9.Постоянная работа с деканатом факультета (</w:t>
            </w:r>
            <w:proofErr w:type="spellStart"/>
            <w:r w:rsidRPr="00823788">
              <w:rPr>
                <w:rFonts w:ascii="Times New Roman" w:hAnsi="Times New Roman" w:cs="Times New Roman"/>
                <w:sz w:val="24"/>
                <w:szCs w:val="24"/>
              </w:rPr>
              <w:t>Сокрут</w:t>
            </w:r>
            <w:proofErr w:type="spellEnd"/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23788"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823788">
              <w:rPr>
                <w:rFonts w:ascii="Times New Roman" w:hAnsi="Times New Roman" w:cs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3548" w:type="dxa"/>
          </w:tcPr>
          <w:p w:rsidR="00BA01E5" w:rsidRDefault="00BA01E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4226AF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4226AF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>Сокрут</w:t>
            </w:r>
            <w:proofErr w:type="spellEnd"/>
            <w:r w:rsidRPr="004226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BA01E5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>Отв. по ФЭИ</w:t>
            </w:r>
          </w:p>
          <w:p w:rsidR="00F363BF" w:rsidRPr="00235B39" w:rsidRDefault="00F363BF" w:rsidP="00235B3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B39">
              <w:rPr>
                <w:rFonts w:ascii="Times New Roman" w:hAnsi="Times New Roman" w:cs="Times New Roman"/>
                <w:sz w:val="24"/>
                <w:szCs w:val="24"/>
              </w:rPr>
              <w:t>10.1.Обновление РПД и УМКД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Обновление РПД и УМКД 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длянаправлений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специальностей:</w:t>
            </w:r>
            <w:proofErr w:type="gram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«Менеджмент», «Экономика», «Бухгалтерский учет, анализ и аудит»,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/>
                <w:sz w:val="24"/>
                <w:szCs w:val="24"/>
              </w:rPr>
              <w:t>«Управление персоналом», «Социология»,  «Экономика», «Бухгалтерский учет, анализ и аудит», «Государственное и муниципальное управление»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 xml:space="preserve">10.2.Обновление содержания экзаменационного фонда, </w:t>
            </w:r>
            <w:r w:rsidRPr="0023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заданий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Г.М., Григорьева Л.А.,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Л.А., Максимов А.А., Бояркина С.А., Максимова В.С. Борисова И.Ф.,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Е.Е.)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>10.3.Обеспечение учебниками, дополнительной работой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>10.4.Обновление фонда заданий СРС с использованием новых технологий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Г.М., Григорьева Л.А.,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Л.А., Максимов А.А., Бояркина С.А., Максимова В.С. Борисова И.Ф.,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Е.Е.)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 xml:space="preserve">10.5.Подготовка студентов к тестированию 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Г.М., Григорьева Л.А.,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Л.А., Максимов А.А., Бояркина С.А., Максимова В.С. Борисова И.Ф.,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Е.Е.)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 xml:space="preserve">10.6.Распределение студентов в группы по уровням знания языка 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Г.М., Григорьева Л.А.,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Л.А., Максимов А.А., Бояркина С.А., Максимова В.С. Борисова И.Ф.,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Е.Е.)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 xml:space="preserve">10.7.Проведение внеаудиторных мероприятий для первокурсников 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Г.М., Григорьева Л.А.,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Л.А., Максимов А.А., Бояркина С.А., Максимова В.С. Борисова И.Ф.,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Е.Е.)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 xml:space="preserve">10.8.Проведение олимпиады для студентов неязыковых вузов </w:t>
            </w:r>
            <w:r w:rsidRPr="00235B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Г.М., Григорьева Л.А.,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Л.А., Максимов А.А., Бояркина С.А., Максимова В.С. Борисова И.Ф.,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Е.Е.)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5B39">
              <w:rPr>
                <w:rFonts w:ascii="Times New Roman" w:hAnsi="Times New Roman" w:cs="Times New Roman"/>
                <w:sz w:val="24"/>
                <w:szCs w:val="24"/>
              </w:rPr>
              <w:t xml:space="preserve">10.9.Постоянная работа с деканатом факультета/института </w:t>
            </w:r>
            <w:proofErr w:type="spellStart"/>
            <w:r w:rsidRPr="00235B39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235B39">
              <w:rPr>
                <w:rFonts w:ascii="Times New Roman" w:hAnsi="Times New Roman"/>
                <w:sz w:val="24"/>
                <w:szCs w:val="24"/>
              </w:rPr>
              <w:t xml:space="preserve"> М.Ю., Максимов А.А., Григорьева Л.А.</w:t>
            </w:r>
          </w:p>
          <w:p w:rsidR="00F363BF" w:rsidRPr="00235B39" w:rsidRDefault="00F363BF" w:rsidP="00235B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A01E5" w:rsidRDefault="00BA01E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Л.А.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BA01E5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Отв. по АДФ</w:t>
            </w:r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11.1.Обновление РПД и УМКД дисциплины «Иностранный язык», «Деловой иностранный язык»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» Кривошапкина А.Г., Максимов А.А., Сивцева М.И.</w:t>
            </w:r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11.2.Обновление содержания экзаменационного фонда, текстовых заданий дисциплины «Иностранный язык», «Деловой иностранный язык»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» Кривошапкина А.Г., Максимов А.А., Сивцева М.И.</w:t>
            </w:r>
            <w:proofErr w:type="gramEnd"/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11.3.Обеспечение учебниками, дополнительной работой</w:t>
            </w:r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11.4.Обновление фонда заданий СРС с использованием новых технологий дисциплины «Иностранный язык», «Деловой иностранный язык»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» Кривошапкина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Максимов А.А., Сивцева М.И.</w:t>
            </w:r>
            <w:proofErr w:type="gramEnd"/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11.5.Подготовка студентов к тестированию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», Кривошапкина А.Г., Максимов А.А., Сивцева М.И.</w:t>
            </w:r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11.6.Распределение студентов в группы по уровням знания языка</w:t>
            </w:r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», Кривошапкина А.Г., Н.А., Татаринова А.В., </w:t>
            </w:r>
            <w:proofErr w:type="spell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Е.К., Сидорова Л.В.,   Максимов А.А., Сивцева М.И.</w:t>
            </w:r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11.7.Проведение внеаудиторных мероприятий для первокурсников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» Кривошапкина А.Г., Лукина Н.А., Татаринова А.В., </w:t>
            </w:r>
            <w:proofErr w:type="spell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Е.К., Сидорова Л.В.,  Максимов А.А., Сивцева М.И.</w:t>
            </w:r>
            <w:proofErr w:type="gramEnd"/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11.8.Проведение олимпиады для студентов неязыковых вузов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» Кривошапкина А.Г., Лукина Н.А., Татаринова А.В., </w:t>
            </w:r>
            <w:proofErr w:type="spellStart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 Е.К., Сидорова Л.В.,  Максимов А.А., Сивцева М.И.</w:t>
            </w:r>
            <w:proofErr w:type="gramEnd"/>
          </w:p>
          <w:p w:rsidR="00F363BF" w:rsidRPr="00A83567" w:rsidRDefault="00F363BF" w:rsidP="00A835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 xml:space="preserve">11.9.Постоянная работа с деканатом факультета/института профиля подготовки «Автомобили и автомобильное хозяйство»; «Сервис транспортных и технологических машин и оборудования (строительные, дорожные и коммунальные машины)», «Автомобильные дороги», «Автодорожные мосты и 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тоннели»,  «</w:t>
            </w:r>
            <w:r w:rsidRPr="00A83567">
              <w:rPr>
                <w:rStyle w:val="FontStyle39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  <w:r w:rsidRPr="00A83567">
              <w:rPr>
                <w:rFonts w:ascii="Times New Roman" w:hAnsi="Times New Roman" w:cs="Times New Roman"/>
                <w:sz w:val="24"/>
                <w:szCs w:val="24"/>
              </w:rPr>
              <w:t>» Кривошапкина А.Г.</w:t>
            </w:r>
          </w:p>
          <w:p w:rsidR="00F363BF" w:rsidRPr="00AA22DE" w:rsidRDefault="00F363BF" w:rsidP="004458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A01E5" w:rsidRDefault="00BA01E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А.Г.</w:t>
            </w:r>
          </w:p>
        </w:tc>
      </w:tr>
      <w:tr w:rsidR="00F363BF" w:rsidTr="00FD28E9">
        <w:tc>
          <w:tcPr>
            <w:tcW w:w="675" w:type="dxa"/>
          </w:tcPr>
          <w:p w:rsidR="00F363BF" w:rsidRPr="004B4FFC" w:rsidRDefault="00BA01E5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363BF" w:rsidRPr="004B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ФТИ</w:t>
            </w:r>
          </w:p>
          <w:p w:rsidR="00F363BF" w:rsidRPr="00C029AB" w:rsidRDefault="00F363BF" w:rsidP="002946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12.1.Обновление РПД и УМКД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магистратура – английский язык</w:t>
            </w:r>
          </w:p>
          <w:p w:rsidR="00F363BF" w:rsidRDefault="00F363BF" w:rsidP="002946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направление «Сетевые программы. Физика в педагогическом образовании» - Прокопьева С.И</w:t>
            </w:r>
          </w:p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12.2.Обновление содержания экзаменационного фонда, текстовых заданий (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ФФ, ФП, РТ, РФ, ЭО, ЭС, ФТ, РБ)</w:t>
            </w:r>
          </w:p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12.3.Обеспечение учебниками, дополнительной работой 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Languageleader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12.4.Обновление фонда заданий СРС с использованием новых технологий 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(ЭО, ЭС, ФФ, ФП).</w:t>
            </w:r>
          </w:p>
          <w:p w:rsidR="00F363BF" w:rsidRDefault="00F363BF" w:rsidP="00D472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12.5.Подготовка студентов к тестированию 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(ФФ, ФП, РТ, РФ, ЭО, ЭС, ФТ, РБ)</w:t>
            </w:r>
          </w:p>
          <w:p w:rsidR="00F363BF" w:rsidRDefault="00F363BF" w:rsidP="00D472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12.6.Распределение студентов в группы по уровням знания языка 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(ФФ-3 группы, ФП-3 группы, РТ – 2 группы, РФ – 2 группы, ЭО – 2 группы, ЭС – 2 группы, ФТ – 3 группы, РБ – 1 группа)</w:t>
            </w:r>
          </w:p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  <w:r w:rsidRPr="00A878C2"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 для первокурсников</w:t>
            </w:r>
            <w:r w:rsidRPr="00C029AB">
              <w:rPr>
                <w:rFonts w:ascii="Times New Roman" w:hAnsi="Times New Roman" w:cs="Times New Roman"/>
                <w:sz w:val="24"/>
                <w:szCs w:val="24"/>
              </w:rPr>
              <w:t>(олимпиада по иностранным языкам, просмотр фильмов на языке).</w:t>
            </w:r>
          </w:p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12.8.Проведение олимпиады для студентов неязыковых вузов</w:t>
            </w:r>
          </w:p>
          <w:p w:rsidR="00F363BF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12.9.Постоянная работа с деканатом факультета/института</w:t>
            </w:r>
          </w:p>
          <w:p w:rsidR="00F363BF" w:rsidRPr="00AA22DE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A01E5" w:rsidRDefault="00BA01E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С.И.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BA01E5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Отв. по ТИ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13.1.Обновление РПД и УМКД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13.2.Обновление содержания экзаменационного фонда, текстовых заданий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13.3.Обеспечение учебниками, дополнительной работой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13.4.Обновление фонда заданий СРС с использованием новых технологий</w:t>
            </w:r>
            <w:r w:rsidRPr="004B4FF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СРС посредством </w:t>
            </w:r>
            <w:proofErr w:type="spellStart"/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сайта кафедры, системы </w:t>
            </w:r>
            <w:proofErr w:type="spellStart"/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>moodle</w:t>
            </w:r>
            <w:proofErr w:type="spellEnd"/>
            <w:r w:rsidRPr="004B4FF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.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  <w:proofErr w:type="spellEnd"/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ysu</w:t>
            </w:r>
            <w:proofErr w:type="spellEnd"/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B4F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 </w:t>
            </w:r>
            <w:r w:rsidRPr="004B4FF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4B4FF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4B4FF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svarkainfo</w:t>
            </w:r>
            <w:proofErr w:type="spellEnd"/>
            <w:r w:rsidRPr="004B4FF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proofErr w:type="gramStart"/>
            <w:r w:rsidRPr="004B4FF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proofErr w:type="gramEnd"/>
            <w:r w:rsidRPr="004B4FFC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рекомендации и контрольные </w:t>
            </w:r>
            <w:r w:rsidRPr="004B4F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задания для студентов по специальности 150202.65 «Оборудование и технология сварочного производства»  (заочная форма обучения). Английский язык. Якутск, 2008. 32 стр. 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13.5.Подготовка студентов к тестированию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13.6.Распределение студентов в группы по уровням знания языка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13.7.Проведение внеаудиторных мероприятий для первокурсников</w:t>
            </w:r>
            <w:proofErr w:type="gramStart"/>
            <w:r w:rsidRPr="004B4F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B4FFC">
              <w:rPr>
                <w:rFonts w:ascii="Times New Roman" w:hAnsi="Times New Roman" w:cs="Times New Roman"/>
                <w:sz w:val="24"/>
                <w:szCs w:val="24"/>
              </w:rPr>
              <w:t xml:space="preserve">едутся беседы о </w:t>
            </w:r>
            <w:proofErr w:type="spellStart"/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балльно-рейтинговой</w:t>
            </w:r>
            <w:proofErr w:type="spellEnd"/>
            <w:r w:rsidRPr="004B4FFC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контроля знаний, проводятся лекции с КВД, ПДН,  студенты ежегодно участвуют на  Ректорском смотре, ходят в творческие студии, спортивные секции, с куратором ездят на выставки, музеи, экскурсии по городу, по историческим местам. 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марте проводится студенческая  научно-практическая  конференция "Молодежь. Наука. Творчество". В секции "Иностранные языки" студенты выступают с докладом по своей специальности на английском языке  и занимают призовые места. 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13.8.Проведение олимпиады для студентов неязыковых вузов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FC">
              <w:rPr>
                <w:rFonts w:ascii="Times New Roman" w:hAnsi="Times New Roman" w:cs="Times New Roman"/>
                <w:sz w:val="24"/>
                <w:szCs w:val="24"/>
              </w:rPr>
              <w:t>13.9.Постоянная работа с деканатом факультета/института</w:t>
            </w:r>
          </w:p>
          <w:p w:rsidR="00F363BF" w:rsidRPr="004B4FFC" w:rsidRDefault="00F363BF" w:rsidP="004B4F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A01E5" w:rsidRDefault="00BA01E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А.М.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обеспечением СРС, директор ресурсного центра</w:t>
            </w:r>
          </w:p>
          <w:p w:rsidR="00F363BF" w:rsidRDefault="00F363BF" w:rsidP="00FD2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14.1.Собирает заказы на учебно-методическую литературу</w:t>
            </w:r>
          </w:p>
          <w:p w:rsidR="00F363BF" w:rsidRDefault="00F363BF" w:rsidP="00FD2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Знакомит с новинками в области преподавания иностранного языка</w:t>
            </w:r>
          </w:p>
          <w:p w:rsidR="00F363BF" w:rsidRDefault="00F363BF" w:rsidP="00FD2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 работа со школами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кутска и РС(Я)</w:t>
            </w:r>
          </w:p>
          <w:p w:rsidR="00F363BF" w:rsidRDefault="00F363BF" w:rsidP="00FD2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 организация проведения конференций</w:t>
            </w:r>
          </w:p>
          <w:p w:rsidR="00F363BF" w:rsidRDefault="00F363BF" w:rsidP="00FD2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 работа с издательствами</w:t>
            </w:r>
          </w:p>
          <w:p w:rsidR="00F363BF" w:rsidRDefault="00F363BF" w:rsidP="00FD28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 ответственный редактор по выпуску сборника</w:t>
            </w:r>
          </w:p>
          <w:p w:rsidR="00F363BF" w:rsidRPr="00AA22DE" w:rsidRDefault="00F363BF" w:rsidP="00FD28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92" w:type="dxa"/>
          </w:tcPr>
          <w:p w:rsidR="00F363BF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профбюро КИЯ</w:t>
            </w:r>
          </w:p>
          <w:p w:rsidR="00F363BF" w:rsidRDefault="00F363BF" w:rsidP="00D34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  <w:r w:rsidRPr="00F2762D">
              <w:rPr>
                <w:rFonts w:ascii="Times New Roman" w:hAnsi="Times New Roman" w:cs="Times New Roman"/>
                <w:sz w:val="24"/>
                <w:szCs w:val="24"/>
              </w:rPr>
              <w:t>Занимается улучшением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-бытовых условий сотрудников кафедры</w:t>
            </w:r>
          </w:p>
          <w:p w:rsidR="00F363BF" w:rsidRDefault="00F363BF" w:rsidP="00D34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Обходит сотрудников, живущих в общежитиях №14,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условия жилья </w:t>
            </w:r>
          </w:p>
          <w:p w:rsidR="00F363BF" w:rsidRDefault="00F363BF" w:rsidP="00D34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Проведение мероприятий на кафедре</w:t>
            </w:r>
          </w:p>
          <w:p w:rsidR="00F363BF" w:rsidRPr="00AA22DE" w:rsidRDefault="00F363BF" w:rsidP="00D34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М.Н.</w:t>
            </w:r>
          </w:p>
        </w:tc>
      </w:tr>
      <w:tr w:rsidR="00F363BF" w:rsidTr="00FD28E9">
        <w:tc>
          <w:tcPr>
            <w:tcW w:w="675" w:type="dxa"/>
          </w:tcPr>
          <w:p w:rsidR="00F363BF" w:rsidRPr="00AA22DE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3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екциейнем.яз</w:t>
            </w:r>
            <w:proofErr w:type="spellEnd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 xml:space="preserve">16.1  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Переработаны РПД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РПД и УМКД для магистратуры ФЭИ, ГФ, 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16.2.Корректировка УМКД по дисциплине «Б</w:t>
            </w:r>
            <w:proofErr w:type="gramStart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.В.ДВ.3.2 «Иностранный язык по техническим специальностям», направление подготовки </w:t>
            </w:r>
            <w:r w:rsidRPr="00250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131000 «Нефтегазовое дело», 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Профиль подготовки «Бурение нефтяных и газовых скважин», Квалификация (степень) выпускника  - бакалавр, Форма обучения – 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(ответственные по факультетам)</w:t>
            </w:r>
          </w:p>
          <w:p w:rsidR="00F363BF" w:rsidRPr="001436B1" w:rsidRDefault="00F363BF" w:rsidP="001436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16.3.Проведены методические семинары по тема</w:t>
            </w:r>
            <w:proofErr w:type="gramStart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 xml:space="preserve">Лукина Н.А., </w:t>
            </w:r>
            <w:proofErr w:type="spellStart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1436B1">
              <w:rPr>
                <w:rFonts w:ascii="Times New Roman" w:hAnsi="Times New Roman" w:cs="Times New Roman"/>
                <w:sz w:val="24"/>
                <w:szCs w:val="24"/>
              </w:rPr>
              <w:t xml:space="preserve"> М.И. ):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а)   Методика проведения тестирования среди преподавателей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б) Олимпиада как важный компонент учебно-воспитательной работы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в) Из опыта работы в выездных школах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г) Обучение грамматике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д) Эффективное применение ИКТ в учебном процессе</w:t>
            </w:r>
          </w:p>
          <w:p w:rsidR="00F363BF" w:rsidRPr="001436B1" w:rsidRDefault="00F363BF" w:rsidP="001436B1">
            <w:pPr>
              <w:ind w:firstLine="0"/>
              <w:rPr>
                <w:sz w:val="28"/>
                <w:szCs w:val="28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е) Обучение чтению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16.4.Организованывзаимопосещения занятий, обмен опытом   </w:t>
            </w:r>
          </w:p>
          <w:p w:rsidR="00F363BF" w:rsidRPr="0049559A" w:rsidRDefault="00F363BF" w:rsidP="0049559A">
            <w:pPr>
              <w:ind w:firstLine="0"/>
              <w:rPr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16.5.Организованы и  проведены открытые занятия с последующим обсуждением на заседании секции.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49559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49559A">
              <w:rPr>
                <w:rFonts w:ascii="Times New Roman" w:hAnsi="Times New Roman" w:cs="Times New Roman"/>
                <w:sz w:val="24"/>
                <w:szCs w:val="24"/>
              </w:rPr>
              <w:t xml:space="preserve"> И.И., Максимова А.Н., </w:t>
            </w:r>
            <w:proofErr w:type="spellStart"/>
            <w:r w:rsidRPr="0049559A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49559A">
              <w:rPr>
                <w:rFonts w:ascii="Times New Roman" w:hAnsi="Times New Roman" w:cs="Times New Roman"/>
                <w:sz w:val="24"/>
                <w:szCs w:val="24"/>
              </w:rPr>
              <w:t xml:space="preserve"> Е.А., Зайцева М.С., Малышева А.Д.)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16.6.Разработан  и </w:t>
            </w:r>
            <w:proofErr w:type="spellStart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утверден</w:t>
            </w:r>
            <w:proofErr w:type="spellEnd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секции план 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работы на следующий учебный год.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16.7.Проведено анкетирование среди студентов </w:t>
            </w:r>
            <w:r w:rsidRPr="002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16.8.Систематически проводилась индивидуальная 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 работа со студентами по текущей успеваемости и дисциплине</w:t>
            </w:r>
            <w:proofErr w:type="gramStart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преподаватели секции английского языка)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16.9.Построение учебного процесса с учетом индивидуальных особенностей слушателей. Воспитание через учебный процесс у  студентов высоких моральных и нравственных качеств, ценностного отношения к выбранной ими профессии и учебе, чувства долга и ответственности за свои действия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16.10.Подготовка студентов на студенческую научно-практическую конференцию </w:t>
            </w:r>
            <w:r w:rsidRPr="00250D78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</w:t>
            </w:r>
            <w:proofErr w:type="spellStart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Александрова </w:t>
            </w:r>
            <w:proofErr w:type="spellStart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 из гр. ИТСС-12  выступили с докладом на тему "</w:t>
            </w:r>
            <w:proofErr w:type="spellStart"/>
            <w:r w:rsidRPr="002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Opticalfibres</w:t>
            </w:r>
            <w:proofErr w:type="spellEnd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"  в секции "Иностранные языки".  В первом семестре подготовила студента на студенческую олимпиаду среди студентов технических специальностей, организованную нашей кафедрой  </w:t>
            </w:r>
            <w:r w:rsidRPr="00250D78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 Ян  гр. РМ-13-2  прошел  во второй тур. </w:t>
            </w:r>
          </w:p>
          <w:p w:rsidR="00F363BF" w:rsidRPr="00250D78" w:rsidRDefault="00F363BF" w:rsidP="00250D78">
            <w:pPr>
              <w:tabs>
                <w:tab w:val="left" w:pos="284"/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16.11.Посещение музеев</w:t>
            </w:r>
          </w:p>
          <w:p w:rsidR="00F363BF" w:rsidRPr="00250D78" w:rsidRDefault="00F363BF" w:rsidP="00250D78">
            <w:pPr>
              <w:tabs>
                <w:tab w:val="left" w:pos="284"/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Республиканской библиотеки им. Пушкина – лекция о работе с литературой, составление списка литературы воктября 2013 (ИТИ ПЗ 1 курс), 30 декабря 2013 (ГФ, ЧС 1 курс, ПГС13)</w:t>
            </w:r>
          </w:p>
          <w:p w:rsidR="00F363BF" w:rsidRPr="00250D78" w:rsidRDefault="00F363BF" w:rsidP="00250D78">
            <w:pPr>
              <w:tabs>
                <w:tab w:val="left" w:pos="284"/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Галереи зарубежного искусства им. </w:t>
            </w:r>
            <w:proofErr w:type="spellStart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ИТИ ПЗ – 13.  (4.04.14)</w:t>
            </w:r>
          </w:p>
          <w:p w:rsidR="00F363BF" w:rsidRPr="00250D78" w:rsidRDefault="00F363BF" w:rsidP="00250D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16.12.Олимпиада по английскому языку среди студентов 1 и  2 курсо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363BF" w:rsidRPr="00C57F6C" w:rsidRDefault="00F363BF" w:rsidP="00C57F6C">
            <w:pPr>
              <w:ind w:firstLine="0"/>
              <w:rPr>
                <w:sz w:val="28"/>
                <w:szCs w:val="20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16.13.</w:t>
            </w:r>
            <w:r w:rsidRPr="00C57F6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Наставническая работа с молодыми преподавателями (Алексеева Н.Н., </w:t>
            </w:r>
            <w:proofErr w:type="spellStart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57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C57F6C">
              <w:rPr>
                <w:rFonts w:ascii="Times New Roman" w:hAnsi="Times New Roman" w:cs="Times New Roman"/>
                <w:sz w:val="24"/>
                <w:szCs w:val="24"/>
              </w:rPr>
              <w:t xml:space="preserve"> М.И., Макарова Г.Д.)</w:t>
            </w:r>
          </w:p>
          <w:p w:rsidR="00F363BF" w:rsidRPr="00250D78" w:rsidRDefault="00F363BF" w:rsidP="00250D78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>16.14.Повышение квалификации:</w:t>
            </w:r>
          </w:p>
          <w:p w:rsidR="00F363BF" w:rsidRPr="00626E55" w:rsidRDefault="00F363BF" w:rsidP="00250D7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16.15.Участие </w:t>
            </w:r>
            <w:r w:rsidRPr="00250D78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жюри по иностранным языкам (Английский язык) </w:t>
            </w:r>
            <w:r w:rsidRPr="00250D78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и региональном этапах Всероссийской олимпиады школьников и Олимпиады школьников Республики Саха (Якутия) 2013-2014 учебного</w:t>
            </w:r>
            <w:r w:rsidRPr="00626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  <w:proofErr w:type="gramEnd"/>
          </w:p>
          <w:p w:rsidR="00F363BF" w:rsidRPr="00626E55" w:rsidRDefault="00F363BF" w:rsidP="00626E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63BF" w:rsidTr="00FD28E9">
        <w:tc>
          <w:tcPr>
            <w:tcW w:w="675" w:type="dxa"/>
          </w:tcPr>
          <w:p w:rsidR="00F363BF" w:rsidRPr="00E4475D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363BF" w:rsidRPr="00E44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екциейнем.яз</w:t>
            </w:r>
            <w:proofErr w:type="spellEnd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lastRenderedPageBreak/>
              <w:t xml:space="preserve">17.1.Организация учебного процесса: 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а) распределение и уточнение учебной нагрузки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б) формирование учебных групп (Заполнение карточки учебных поручений, расписание)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t xml:space="preserve">17.2.Обновление обучающих и контролирующих материалов 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t>(по рабочим программам)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t>17.3.Подготовка зачетных и экзаменационных материалов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t>17.4.Участие  в конференции ППС Якушева Е.Г. (2 конференции)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 xml:space="preserve">Варченко Т.Г. </w:t>
            </w:r>
            <w:proofErr w:type="gram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3) Максимов А.А. (2) Максимова В.Е. (2)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17.5.Организация и проведение СРС, ИРС, консультаций, дополнительных занятий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t>17.6.Участие в МО кафедры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17.7.Разработка РПД, УМКД по специальностям Разработка УМКД ИТИ, УМКД ФТИ ФП (Якушева) УМКД МИ, ИМИ (Максимова В.Е., УМКД ФК (магистры), УМКД «Деловой немецкий язык» «Экономика» (Максимов А.А.)</w:t>
            </w:r>
            <w:proofErr w:type="gramEnd"/>
          </w:p>
          <w:p w:rsidR="00F363BF" w:rsidRPr="00626E55" w:rsidRDefault="00F363BF" w:rsidP="00626E55">
            <w:pPr>
              <w:pStyle w:val="2"/>
              <w:outlineLvl w:val="1"/>
              <w:rPr>
                <w:sz w:val="24"/>
              </w:rPr>
            </w:pPr>
            <w:r w:rsidRPr="00626E55">
              <w:rPr>
                <w:sz w:val="24"/>
              </w:rPr>
              <w:t xml:space="preserve">17.8.Проведение открытых занятий </w:t>
            </w:r>
          </w:p>
          <w:p w:rsidR="00F363BF" w:rsidRPr="00626E55" w:rsidRDefault="00F363BF" w:rsidP="00626E55">
            <w:pPr>
              <w:pStyle w:val="2"/>
              <w:outlineLvl w:val="1"/>
              <w:rPr>
                <w:sz w:val="24"/>
              </w:rPr>
            </w:pPr>
            <w:r w:rsidRPr="00626E55">
              <w:rPr>
                <w:sz w:val="24"/>
              </w:rPr>
              <w:t xml:space="preserve">17.9.Подготовка и проведение внеаудиторного мероприятия </w:t>
            </w:r>
          </w:p>
          <w:p w:rsidR="00F363BF" w:rsidRPr="00626E55" w:rsidRDefault="00F363BF" w:rsidP="00626E55">
            <w:pPr>
              <w:pStyle w:val="2"/>
              <w:outlineLvl w:val="1"/>
              <w:rPr>
                <w:sz w:val="24"/>
              </w:rPr>
            </w:pPr>
            <w:r w:rsidRPr="00626E55">
              <w:rPr>
                <w:sz w:val="24"/>
              </w:rPr>
              <w:t xml:space="preserve">17.10.Распределение учебной нагрузки на 2014-2015 учебный год </w:t>
            </w:r>
          </w:p>
          <w:p w:rsidR="00F363BF" w:rsidRPr="00626E55" w:rsidRDefault="00F363BF" w:rsidP="00626E55">
            <w:pPr>
              <w:pStyle w:val="2"/>
              <w:outlineLvl w:val="1"/>
              <w:rPr>
                <w:sz w:val="24"/>
              </w:rPr>
            </w:pPr>
            <w:r w:rsidRPr="00626E55">
              <w:rPr>
                <w:sz w:val="24"/>
              </w:rPr>
              <w:t xml:space="preserve">17.11.Отчет о работе за 2013-2014 учебный год </w:t>
            </w:r>
          </w:p>
          <w:p w:rsidR="00F363BF" w:rsidRPr="00626E55" w:rsidRDefault="00F363BF" w:rsidP="00626E55">
            <w:pPr>
              <w:pStyle w:val="1"/>
              <w:jc w:val="left"/>
              <w:outlineLvl w:val="0"/>
              <w:rPr>
                <w:sz w:val="24"/>
              </w:rPr>
            </w:pPr>
            <w:r w:rsidRPr="00626E55">
              <w:rPr>
                <w:sz w:val="24"/>
              </w:rPr>
              <w:t xml:space="preserve">17.12.Ознакомление с условиями грантов </w:t>
            </w:r>
            <w:r w:rsidRPr="00626E55">
              <w:rPr>
                <w:sz w:val="24"/>
                <w:lang w:val="en-US"/>
              </w:rPr>
              <w:t>DAAD</w:t>
            </w:r>
            <w:r w:rsidRPr="00626E55">
              <w:rPr>
                <w:sz w:val="24"/>
              </w:rPr>
              <w:t xml:space="preserve"> (Немецкой службы академических обменов) лучших студентов 2-х курсов, Апрель-май 2014 Расторгуев Максим (ИТИ, ЭУН-11) в 2014 выиграл грант </w:t>
            </w:r>
            <w:r w:rsidRPr="00626E55">
              <w:rPr>
                <w:sz w:val="24"/>
                <w:lang w:val="en-US"/>
              </w:rPr>
              <w:t>DAAD</w:t>
            </w:r>
            <w:r w:rsidRPr="00626E55">
              <w:rPr>
                <w:sz w:val="24"/>
              </w:rPr>
              <w:t xml:space="preserve"> «Летние вузовские курсы» (преп. Якушева)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17.13.Помощь в подаче документов на  гранты студентам 3-х, 4-х курсов</w:t>
            </w:r>
          </w:p>
          <w:p w:rsidR="00F363BF" w:rsidRPr="00626E55" w:rsidRDefault="00F363BF" w:rsidP="00626E55">
            <w:pPr>
              <w:pStyle w:val="2"/>
              <w:outlineLvl w:val="1"/>
              <w:rPr>
                <w:sz w:val="24"/>
              </w:rPr>
            </w:pPr>
            <w:r w:rsidRPr="00626E55">
              <w:rPr>
                <w:sz w:val="24"/>
              </w:rPr>
              <w:t>17.14.Участие в Неделе немецкого языка (посещение мероприятий, семинаров) март 2014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 xml:space="preserve">17.15.Посещение семинаров для учителей и преподавателей  немецкого языка, проводимых Х. </w:t>
            </w:r>
            <w:proofErr w:type="spellStart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Маргуллом</w:t>
            </w:r>
            <w:proofErr w:type="spellEnd"/>
            <w:r w:rsidRPr="00626E55">
              <w:rPr>
                <w:rFonts w:ascii="Times New Roman" w:hAnsi="Times New Roman" w:cs="Times New Roman"/>
                <w:sz w:val="24"/>
                <w:szCs w:val="24"/>
              </w:rPr>
              <w:t xml:space="preserve"> в ГКГ  </w:t>
            </w:r>
          </w:p>
          <w:p w:rsidR="00F363BF" w:rsidRPr="00626E55" w:rsidRDefault="00F363BF" w:rsidP="00626E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2013-2014 учебного года</w:t>
            </w:r>
          </w:p>
        </w:tc>
        <w:tc>
          <w:tcPr>
            <w:tcW w:w="3571" w:type="dxa"/>
          </w:tcPr>
          <w:p w:rsidR="00F363BF" w:rsidRPr="00AA22DE" w:rsidRDefault="00F363BF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Якушева Е.Г., </w:t>
            </w:r>
          </w:p>
        </w:tc>
      </w:tr>
      <w:tr w:rsidR="00A86465" w:rsidTr="00FD28E9">
        <w:tc>
          <w:tcPr>
            <w:tcW w:w="675" w:type="dxa"/>
          </w:tcPr>
          <w:p w:rsidR="00A86465" w:rsidRPr="00AA22DE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8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A86465" w:rsidRPr="00C61787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екциейфр.яз</w:t>
            </w:r>
            <w:proofErr w:type="spellEnd"/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18.1.Методическое обеспечение учебного процесса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) обновление рабочих программ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б) обновление содержания экзаменационного фонда, тестовых заданий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в) обеспечение учебниками, дополнительной литературой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г)  использование ТСО, новых информационных технологий в учебном процессе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д) обновление фонда аудио-видеоматериалов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е) обновление фонда заданий СРС с использованием новых технологий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ж)  проведение консультаций для молодых преподавателей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з) проведение остаточных знаний студентов</w:t>
            </w:r>
          </w:p>
          <w:p w:rsidR="00A86465" w:rsidRPr="00C61787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и) руководство курсовыми и дипломными работами по теории и методике преподавания иностранного языка</w:t>
            </w:r>
          </w:p>
          <w:p w:rsidR="00A86465" w:rsidRPr="00C61787" w:rsidRDefault="00A86465" w:rsidP="001C37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к)  подготовка УМКД</w:t>
            </w:r>
          </w:p>
          <w:p w:rsidR="00A86465" w:rsidRPr="00C61787" w:rsidRDefault="00A86465" w:rsidP="001C37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л)  подготовка студентов к тестированию</w:t>
            </w:r>
          </w:p>
          <w:p w:rsidR="00A86465" w:rsidRDefault="00A86465" w:rsidP="001C37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м)  проверка остаточных знаний по французскому и латинскому языкам среди студентов 2 курса МИ</w:t>
            </w:r>
            <w:r w:rsidR="004036E5">
              <w:rPr>
                <w:rFonts w:ascii="Times New Roman" w:hAnsi="Times New Roman" w:cs="Times New Roman"/>
                <w:sz w:val="24"/>
                <w:szCs w:val="24"/>
              </w:rPr>
              <w:t>, ИМИ, ИЕН, АДФ, ТИ, ФТИ, ГРФ, ИТИ, ФЭИ, ГФ</w:t>
            </w: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методических семинаров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кафедры</w:t>
            </w:r>
          </w:p>
          <w:p w:rsidR="00A86465" w:rsidRPr="00151C33" w:rsidRDefault="00A86465" w:rsidP="001C37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латинскому языку и основам медицинской терминологии </w:t>
            </w:r>
          </w:p>
          <w:p w:rsidR="00A86465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пособий</w:t>
            </w:r>
          </w:p>
          <w:p w:rsidR="00A86465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учебное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 (ЭОР) «Грамматика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63C" w:rsidRPr="00151C33" w:rsidRDefault="001D363C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ЭОР  «Латинский язык и фармацевтическая терминология» для студентов фармацевтического отделения МИ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Lachimieorganique</w:t>
            </w:r>
            <w:proofErr w:type="spellEnd"/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</w:t>
            </w:r>
          </w:p>
          <w:p w:rsidR="00D614DD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внеаудиторное мероприятие по </w:t>
            </w:r>
            <w:r w:rsidR="00D614DD"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</w:p>
          <w:p w:rsidR="00D614DD" w:rsidRDefault="00D614DD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внеаудиторное мероприятие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латинскому языку</w:t>
            </w:r>
          </w:p>
          <w:p w:rsidR="00A86465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Участие в научно - методических конференциях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написание статей, тезисов по научной тематике кафедры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написание статей, статей по методике преподавания иностранных языков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практическое внедрение инновационных форм обучения в методику преподавания и средств активации познавательной деятельности студентов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участие в российских и международных грантах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</w:t>
            </w:r>
          </w:p>
          <w:p w:rsidR="00A86465" w:rsidRPr="00151C33" w:rsidRDefault="00A86465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собрания</w:t>
            </w:r>
          </w:p>
          <w:p w:rsidR="00A86465" w:rsidRPr="00C61787" w:rsidRDefault="00A86465" w:rsidP="00D614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51C33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="00613F30">
              <w:rPr>
                <w:rFonts w:ascii="Times New Roman" w:hAnsi="Times New Roman" w:cs="Times New Roman"/>
                <w:sz w:val="24"/>
                <w:szCs w:val="24"/>
              </w:rPr>
              <w:t xml:space="preserve">т преподавателей секции </w:t>
            </w:r>
          </w:p>
        </w:tc>
        <w:tc>
          <w:tcPr>
            <w:tcW w:w="3548" w:type="dxa"/>
          </w:tcPr>
          <w:p w:rsidR="008B56BD" w:rsidRDefault="008B56B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2013-2014 учебного </w:t>
            </w:r>
            <w:r w:rsidRPr="00C6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98" w:rsidRDefault="00306698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98" w:rsidRDefault="00306698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98" w:rsidRDefault="00306698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98" w:rsidRDefault="00306698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98" w:rsidRDefault="00306698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Pr="00151C33" w:rsidRDefault="001D363C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465" w:rsidRPr="00151C33">
              <w:rPr>
                <w:rFonts w:ascii="Times New Roman" w:hAnsi="Times New Roman" w:cs="Times New Roman"/>
                <w:sz w:val="24"/>
                <w:szCs w:val="24"/>
              </w:rPr>
              <w:t>ктябрь-апрель 2013-2014гг.</w:t>
            </w:r>
          </w:p>
          <w:p w:rsidR="001D363C" w:rsidRDefault="001D363C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Pr="00151C33" w:rsidRDefault="001D363C" w:rsidP="00AF2F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465" w:rsidRPr="00151C33">
              <w:rPr>
                <w:rFonts w:ascii="Times New Roman" w:hAnsi="Times New Roman" w:cs="Times New Roman"/>
                <w:sz w:val="24"/>
                <w:szCs w:val="24"/>
              </w:rPr>
              <w:t>екабрь-апрель 2013-2014гг.</w:t>
            </w:r>
          </w:p>
          <w:p w:rsidR="001D363C" w:rsidRDefault="001D363C" w:rsidP="001D3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1D3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г.</w:t>
            </w:r>
          </w:p>
          <w:p w:rsidR="001D363C" w:rsidRPr="00151C33" w:rsidRDefault="001D363C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Pr="00151C33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5F" w:rsidRPr="00C61787" w:rsidRDefault="00BA425F" w:rsidP="00613F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Сивцева А.Р.</w:t>
            </w: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М.И., все преподаватели секции французского языка</w:t>
            </w:r>
          </w:p>
          <w:p w:rsidR="001D363C" w:rsidRDefault="001D363C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А.Р.</w:t>
            </w:r>
          </w:p>
          <w:p w:rsidR="003335F9" w:rsidRDefault="003335F9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9" w:rsidRDefault="003335F9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М.Н.</w:t>
            </w: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М.И.</w:t>
            </w: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А.Я.</w:t>
            </w: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06" w:rsidRDefault="00B15B06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06" w:rsidRDefault="00B15B06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r w:rsidR="008F208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секции</w:t>
            </w: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Default="00A86465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D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D" w:rsidRPr="00C61787" w:rsidRDefault="00D614DD" w:rsidP="00AF2F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А.Р.</w:t>
            </w:r>
          </w:p>
        </w:tc>
      </w:tr>
      <w:tr w:rsidR="00A86465" w:rsidTr="00FD28E9">
        <w:tc>
          <w:tcPr>
            <w:tcW w:w="675" w:type="dxa"/>
          </w:tcPr>
          <w:p w:rsidR="00A86465" w:rsidRPr="00AA22DE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8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A86465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проф. работе</w:t>
            </w:r>
          </w:p>
          <w:p w:rsidR="00A86465" w:rsidRDefault="00A86465" w:rsidP="00D34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  <w:r w:rsidRPr="00D00C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86465" w:rsidRPr="00AA22DE" w:rsidRDefault="00A86465" w:rsidP="00D342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Л.В.</w:t>
            </w:r>
          </w:p>
        </w:tc>
      </w:tr>
      <w:tr w:rsidR="00A86465" w:rsidTr="00FD28E9">
        <w:tc>
          <w:tcPr>
            <w:tcW w:w="675" w:type="dxa"/>
          </w:tcPr>
          <w:p w:rsidR="00A86465" w:rsidRPr="00AA22DE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92" w:type="dxa"/>
          </w:tcPr>
          <w:p w:rsidR="00A86465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 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поТиЕС</w:t>
            </w:r>
            <w:proofErr w:type="spellEnd"/>
          </w:p>
          <w:p w:rsidR="00A86465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  <w:r w:rsidRPr="007A687B"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 сайт КИЯ по </w:t>
            </w:r>
            <w:proofErr w:type="spellStart"/>
            <w:r w:rsidRPr="007A687B">
              <w:rPr>
                <w:rFonts w:ascii="Times New Roman" w:hAnsi="Times New Roman" w:cs="Times New Roman"/>
                <w:sz w:val="24"/>
                <w:szCs w:val="24"/>
              </w:rPr>
              <w:t>ТиЕС</w:t>
            </w:r>
            <w:proofErr w:type="spellEnd"/>
          </w:p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К.Н.</w:t>
            </w:r>
          </w:p>
        </w:tc>
      </w:tr>
      <w:tr w:rsidR="00A86465" w:rsidTr="00FD28E9">
        <w:tc>
          <w:tcPr>
            <w:tcW w:w="675" w:type="dxa"/>
          </w:tcPr>
          <w:p w:rsidR="00A86465" w:rsidRDefault="008B56BD" w:rsidP="006E06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92" w:type="dxa"/>
          </w:tcPr>
          <w:p w:rsidR="00A86465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</w:t>
            </w:r>
          </w:p>
          <w:p w:rsidR="00A86465" w:rsidRDefault="00A86465" w:rsidP="00FD2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A878C2">
              <w:rPr>
                <w:rFonts w:ascii="Times New Roman" w:hAnsi="Times New Roman" w:cs="Times New Roman"/>
                <w:sz w:val="24"/>
                <w:szCs w:val="24"/>
              </w:rPr>
              <w:t>Проведение внеаудиторных мероприятий для первокурсников</w:t>
            </w:r>
          </w:p>
          <w:p w:rsidR="00A86465" w:rsidRDefault="00A86465" w:rsidP="00FD28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21.2.Подготовка сценария и материалов для ежегодного межфакультетского внеаудиторного мероприятия</w:t>
            </w:r>
          </w:p>
          <w:p w:rsidR="00A86465" w:rsidRPr="00AA22DE" w:rsidRDefault="00A86465" w:rsidP="00FD28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B56BD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A86465" w:rsidRPr="00AA22DE" w:rsidRDefault="00A86465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387B64" w:rsidTr="00FD28E9">
        <w:tc>
          <w:tcPr>
            <w:tcW w:w="675" w:type="dxa"/>
          </w:tcPr>
          <w:p w:rsidR="00387B64" w:rsidRDefault="008B56BD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387B64" w:rsidRDefault="00387B64" w:rsidP="000074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открытые уроки, ответственная за ЗО</w:t>
            </w:r>
          </w:p>
          <w:p w:rsidR="00387B64" w:rsidRDefault="008B56BD" w:rsidP="000074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7B64">
              <w:rPr>
                <w:rFonts w:ascii="Times New Roman" w:hAnsi="Times New Roman" w:cs="Times New Roman"/>
                <w:sz w:val="24"/>
                <w:szCs w:val="24"/>
              </w:rPr>
              <w:t>.1.График проведения и протоколы открытых занятий</w:t>
            </w:r>
          </w:p>
        </w:tc>
        <w:tc>
          <w:tcPr>
            <w:tcW w:w="3548" w:type="dxa"/>
          </w:tcPr>
          <w:p w:rsidR="008B56BD" w:rsidRDefault="008B56BD" w:rsidP="000074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64" w:rsidRPr="00AA22DE" w:rsidRDefault="00B866DA" w:rsidP="000074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2013-2014</w:t>
            </w:r>
            <w:r w:rsidR="00387B6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571" w:type="dxa"/>
          </w:tcPr>
          <w:p w:rsidR="00387B64" w:rsidRPr="00AA22DE" w:rsidRDefault="00387B64" w:rsidP="000074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E5542" w:rsidTr="00FD28E9">
        <w:tc>
          <w:tcPr>
            <w:tcW w:w="675" w:type="dxa"/>
          </w:tcPr>
          <w:p w:rsidR="000E5542" w:rsidRPr="00AA22DE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2" w:type="dxa"/>
          </w:tcPr>
          <w:p w:rsidR="000E5542" w:rsidRDefault="000E5542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МИ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.1.Обновление РПД и УМКД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И.Л.., Максимова В.Е., Сивцева А.Р., Дмитриева О.Н, Федорова А.Я.)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.2.Обновление содержания экзаменационного фонда, текстовых заданий(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И.Л.., Максимова В.Е., Сивцева А.Р., Дмитриева О.Н, Федорова А.Я.)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.3.Обеспечение учебниками, дополнительной работой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.4.Обновление фонда заданий СРС с использованием новых технологий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И.Л.., Максимова В.Е., Сивцева А.Р., Дмитриева О.Н, Федорова А.Я.)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.5.Подготовка студентов к тестированию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И.Л., Максимова В.Е., Сивцева А.Р., Дмитриева О.Н, Федорова А.Я., Сидорова Л.В., Татаринова А.В.)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.6.Распределение студентов в группы по уровням знания языка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И.Л.., Максимова В.Е., Сивцева А.Р.)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.7.Проведение внеаудиторных мероприятий для первокурсников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И.Л., Максимова В.Е., Сивцева А.Р., Дмитриева О.Н, Федорова А.Я., Сидорова Л.В., Татаринова А.В.)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.8.Проведение олимпиады для студентов неязыковых вузов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И.Л., Максимова В.Е., Сивцева А.Р., Дмитриева О.Н, Федорова А.Я., Сидорова Л.В., Татаринова А.В.)</w:t>
            </w:r>
          </w:p>
          <w:p w:rsidR="000E5542" w:rsidRPr="00AB2993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.9.Постоянная работа с деканатом факультета/института (</w:t>
            </w:r>
            <w:proofErr w:type="spellStart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 xml:space="preserve"> И.Л.)</w:t>
            </w:r>
          </w:p>
          <w:p w:rsidR="000E5542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554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E5542" w:rsidRPr="00AB2993">
              <w:rPr>
                <w:rFonts w:ascii="Times New Roman" w:hAnsi="Times New Roman" w:cs="Times New Roman"/>
                <w:sz w:val="24"/>
                <w:szCs w:val="24"/>
              </w:rPr>
              <w:t>.проведение остаточных знаний студентов</w:t>
            </w:r>
            <w:r w:rsidR="000E5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5542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0E5542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="000E5542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="000E5542">
              <w:rPr>
                <w:rFonts w:ascii="Times New Roman" w:hAnsi="Times New Roman" w:cs="Times New Roman"/>
                <w:sz w:val="24"/>
                <w:szCs w:val="24"/>
              </w:rPr>
              <w:t xml:space="preserve"> А.Р.)</w:t>
            </w:r>
          </w:p>
          <w:p w:rsidR="008B56BD" w:rsidRPr="00667E62" w:rsidRDefault="008B56BD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0E5542" w:rsidRDefault="000E5542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42" w:rsidRPr="007C4171" w:rsidRDefault="000E5542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C">
              <w:rPr>
                <w:rFonts w:ascii="Times New Roman" w:hAnsi="Times New Roman" w:cs="Times New Roman"/>
                <w:sz w:val="24"/>
                <w:szCs w:val="24"/>
              </w:rPr>
              <w:t>в течение 2013-2014 учебного года</w:t>
            </w:r>
          </w:p>
        </w:tc>
        <w:tc>
          <w:tcPr>
            <w:tcW w:w="3571" w:type="dxa"/>
          </w:tcPr>
          <w:p w:rsidR="000E5542" w:rsidRPr="007C4171" w:rsidRDefault="000E5542" w:rsidP="00D73FD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</w:tbl>
    <w:p w:rsidR="00611C1C" w:rsidRDefault="00611C1C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56BD" w:rsidRDefault="008B56BD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56BD" w:rsidRDefault="008B56BD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56BD" w:rsidRDefault="008B56BD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56BD" w:rsidRPr="00A42BA4" w:rsidRDefault="008B56BD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00BA" w:rsidRDefault="000900BA" w:rsidP="000900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предприятиями, организациями, учреждениями</w:t>
      </w:r>
    </w:p>
    <w:p w:rsidR="000900BA" w:rsidRDefault="000900BA" w:rsidP="000900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0900BA" w:rsidTr="008F22A3">
        <w:tc>
          <w:tcPr>
            <w:tcW w:w="534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97" w:type="dxa"/>
          </w:tcPr>
          <w:p w:rsidR="00217A57" w:rsidRDefault="00217A57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BA" w:rsidRDefault="000900BA" w:rsidP="008F22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0BA" w:rsidTr="008F22A3">
        <w:tc>
          <w:tcPr>
            <w:tcW w:w="534" w:type="dxa"/>
          </w:tcPr>
          <w:p w:rsidR="000900BA" w:rsidRPr="004B594F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Перевод, печатание статей, докладов, писем заявок</w:t>
            </w:r>
          </w:p>
          <w:p w:rsidR="003B1CE8" w:rsidRPr="003B1CE8" w:rsidRDefault="003B1CE8" w:rsidP="003B1C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="00E32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2A51">
              <w:rPr>
                <w:rFonts w:ascii="Times New Roman" w:hAnsi="Times New Roman" w:cs="Times New Roman"/>
                <w:sz w:val="24"/>
                <w:szCs w:val="24"/>
              </w:rPr>
              <w:t>ыполнили перевод для БГФ</w:t>
            </w:r>
            <w:r w:rsidRPr="003B1CE8">
              <w:rPr>
                <w:rFonts w:ascii="Times New Roman" w:hAnsi="Times New Roman" w:cs="Times New Roman"/>
                <w:sz w:val="24"/>
                <w:szCs w:val="24"/>
              </w:rPr>
              <w:t>, ИМИ</w:t>
            </w:r>
            <w:r w:rsidR="00E32A51">
              <w:rPr>
                <w:rFonts w:ascii="Times New Roman" w:hAnsi="Times New Roman" w:cs="Times New Roman"/>
                <w:sz w:val="24"/>
                <w:szCs w:val="24"/>
              </w:rPr>
              <w:t>, ГФ, ИТИ, ГРФ, ФЭИ, АДФ, ФТИ, М</w:t>
            </w:r>
            <w:r w:rsidRPr="003B1CE8">
              <w:rPr>
                <w:rFonts w:ascii="Times New Roman" w:hAnsi="Times New Roman" w:cs="Times New Roman"/>
                <w:sz w:val="24"/>
                <w:szCs w:val="24"/>
              </w:rPr>
              <w:t>И СВФУ</w:t>
            </w:r>
          </w:p>
          <w:p w:rsidR="003B1CE8" w:rsidRPr="003B1CE8" w:rsidRDefault="003B1CE8" w:rsidP="003B1C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2013-2014 учебного года </w:t>
            </w:r>
          </w:p>
        </w:tc>
        <w:tc>
          <w:tcPr>
            <w:tcW w:w="3697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0900BA" w:rsidTr="008F22A3">
        <w:tc>
          <w:tcPr>
            <w:tcW w:w="534" w:type="dxa"/>
          </w:tcPr>
          <w:p w:rsidR="000900BA" w:rsidRPr="004B594F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Руководство, рецензирование курсовых и дипломных работ студентов</w:t>
            </w:r>
          </w:p>
          <w:p w:rsidR="003B1CE8" w:rsidRDefault="003B1CE8" w:rsidP="003B1C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Рецензия на дипломную работу студента 5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Иванова А.Я.</w:t>
            </w:r>
          </w:p>
          <w:p w:rsidR="003B1CE8" w:rsidRPr="00AA22DE" w:rsidRDefault="003B1CE8" w:rsidP="003B1C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2013-2014 г.</w:t>
            </w:r>
          </w:p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 Т.Г.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А.Я.</w:t>
            </w:r>
          </w:p>
          <w:p w:rsidR="00217A57" w:rsidRPr="00AA22DE" w:rsidRDefault="00217A5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Pr="004B594F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научных конференций </w:t>
            </w:r>
          </w:p>
          <w:p w:rsidR="003B1CE8" w:rsidRDefault="003B1CE8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3.1.Проведение конференции ассоциации преподавателей английского языка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17A57" w:rsidRPr="00AA22DE" w:rsidRDefault="00217A5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BA" w:rsidTr="008F22A3">
        <w:tc>
          <w:tcPr>
            <w:tcW w:w="534" w:type="dxa"/>
          </w:tcPr>
          <w:p w:rsidR="000900BA" w:rsidRPr="004B594F" w:rsidRDefault="000900BA" w:rsidP="008F22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кадров для народного хозяйства РФ</w:t>
            </w:r>
          </w:p>
          <w:p w:rsidR="003B1CE8" w:rsidRDefault="003B1CE8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3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.1.Проведение занятий по иностранному языку (английскому) для слушателей программы подготовки управленческих кадров народного хозяйства РФ</w:t>
            </w:r>
          </w:p>
          <w:p w:rsidR="003B1CE8" w:rsidRDefault="003B1CE8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900BA" w:rsidRPr="00AA22DE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 2013-2014 г.</w:t>
            </w:r>
          </w:p>
        </w:tc>
        <w:tc>
          <w:tcPr>
            <w:tcW w:w="3697" w:type="dxa"/>
          </w:tcPr>
          <w:p w:rsidR="000900BA" w:rsidRDefault="000900BA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И.Ф.</w:t>
            </w:r>
          </w:p>
          <w:p w:rsidR="00217A57" w:rsidRPr="00AA22DE" w:rsidRDefault="00217A57" w:rsidP="008F22A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7B7" w:rsidRDefault="00EF27B7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7BD6" w:rsidRPr="00014C6F" w:rsidRDefault="00437BD6" w:rsidP="000900B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437BD6" w:rsidRPr="00014C6F" w:rsidSect="00A92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728"/>
    <w:multiLevelType w:val="hybridMultilevel"/>
    <w:tmpl w:val="DA9E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038A"/>
    <w:multiLevelType w:val="multilevel"/>
    <w:tmpl w:val="D7B6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701464"/>
    <w:multiLevelType w:val="hybridMultilevel"/>
    <w:tmpl w:val="9C5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1771"/>
    <w:multiLevelType w:val="hybridMultilevel"/>
    <w:tmpl w:val="0DAE4BF4"/>
    <w:lvl w:ilvl="0" w:tplc="F99EEE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193CD9"/>
    <w:multiLevelType w:val="multilevel"/>
    <w:tmpl w:val="2018A0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CD4401"/>
    <w:multiLevelType w:val="hybridMultilevel"/>
    <w:tmpl w:val="8A2E7B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D243B"/>
    <w:multiLevelType w:val="multilevel"/>
    <w:tmpl w:val="4CA8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942895"/>
    <w:multiLevelType w:val="hybridMultilevel"/>
    <w:tmpl w:val="FA7A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5D48"/>
    <w:multiLevelType w:val="hybridMultilevel"/>
    <w:tmpl w:val="805A8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65DB"/>
    <w:multiLevelType w:val="hybridMultilevel"/>
    <w:tmpl w:val="CA8CE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71A28"/>
    <w:multiLevelType w:val="hybridMultilevel"/>
    <w:tmpl w:val="0DAE4BF4"/>
    <w:lvl w:ilvl="0" w:tplc="F99EEE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B552ED"/>
    <w:multiLevelType w:val="multilevel"/>
    <w:tmpl w:val="41E4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DD33C61"/>
    <w:multiLevelType w:val="hybridMultilevel"/>
    <w:tmpl w:val="4FE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D15"/>
    <w:multiLevelType w:val="hybridMultilevel"/>
    <w:tmpl w:val="705C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1A68"/>
    <w:multiLevelType w:val="hybridMultilevel"/>
    <w:tmpl w:val="5E8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62A9"/>
    <w:multiLevelType w:val="hybridMultilevel"/>
    <w:tmpl w:val="0DAE4BF4"/>
    <w:lvl w:ilvl="0" w:tplc="F99EEE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3A1820"/>
    <w:multiLevelType w:val="multilevel"/>
    <w:tmpl w:val="6A0A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F85244"/>
    <w:multiLevelType w:val="hybridMultilevel"/>
    <w:tmpl w:val="217E66C8"/>
    <w:lvl w:ilvl="0" w:tplc="41941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DC4617"/>
    <w:multiLevelType w:val="hybridMultilevel"/>
    <w:tmpl w:val="33F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3226"/>
    <w:multiLevelType w:val="hybridMultilevel"/>
    <w:tmpl w:val="AE908150"/>
    <w:lvl w:ilvl="0" w:tplc="C21E8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526ACB"/>
    <w:multiLevelType w:val="hybridMultilevel"/>
    <w:tmpl w:val="0366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B1F81"/>
    <w:multiLevelType w:val="multilevel"/>
    <w:tmpl w:val="8286D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B40D75"/>
    <w:multiLevelType w:val="hybridMultilevel"/>
    <w:tmpl w:val="D77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409D6"/>
    <w:multiLevelType w:val="multilevel"/>
    <w:tmpl w:val="1EE46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6A31D9"/>
    <w:multiLevelType w:val="hybridMultilevel"/>
    <w:tmpl w:val="E3D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4FB2"/>
    <w:multiLevelType w:val="hybridMultilevel"/>
    <w:tmpl w:val="BA12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37397"/>
    <w:multiLevelType w:val="hybridMultilevel"/>
    <w:tmpl w:val="BE1E0792"/>
    <w:lvl w:ilvl="0" w:tplc="0AD85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EE13DD"/>
    <w:multiLevelType w:val="hybridMultilevel"/>
    <w:tmpl w:val="0C82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0"/>
  </w:num>
  <w:num w:numId="10">
    <w:abstractNumId w:val="25"/>
  </w:num>
  <w:num w:numId="11">
    <w:abstractNumId w:val="27"/>
  </w:num>
  <w:num w:numId="12">
    <w:abstractNumId w:val="24"/>
  </w:num>
  <w:num w:numId="13">
    <w:abstractNumId w:val="2"/>
  </w:num>
  <w:num w:numId="14">
    <w:abstractNumId w:val="16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4"/>
  </w:num>
  <w:num w:numId="20">
    <w:abstractNumId w:val="11"/>
  </w:num>
  <w:num w:numId="21">
    <w:abstractNumId w:val="8"/>
  </w:num>
  <w:num w:numId="22">
    <w:abstractNumId w:val="10"/>
  </w:num>
  <w:num w:numId="23">
    <w:abstractNumId w:val="26"/>
  </w:num>
  <w:num w:numId="24">
    <w:abstractNumId w:val="19"/>
  </w:num>
  <w:num w:numId="25">
    <w:abstractNumId w:val="18"/>
  </w:num>
  <w:num w:numId="26">
    <w:abstractNumId w:val="15"/>
  </w:num>
  <w:num w:numId="27">
    <w:abstractNumId w:val="1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D97"/>
    <w:rsid w:val="00001509"/>
    <w:rsid w:val="00001612"/>
    <w:rsid w:val="00006660"/>
    <w:rsid w:val="00016B8F"/>
    <w:rsid w:val="0001731C"/>
    <w:rsid w:val="00021610"/>
    <w:rsid w:val="00034170"/>
    <w:rsid w:val="00043116"/>
    <w:rsid w:val="00045508"/>
    <w:rsid w:val="000459B7"/>
    <w:rsid w:val="00047EA7"/>
    <w:rsid w:val="00055663"/>
    <w:rsid w:val="000572F1"/>
    <w:rsid w:val="00070FB9"/>
    <w:rsid w:val="00072A2C"/>
    <w:rsid w:val="00082C2E"/>
    <w:rsid w:val="000900BA"/>
    <w:rsid w:val="00091689"/>
    <w:rsid w:val="000B4F2C"/>
    <w:rsid w:val="000C6557"/>
    <w:rsid w:val="000D15D0"/>
    <w:rsid w:val="000E5542"/>
    <w:rsid w:val="0011007A"/>
    <w:rsid w:val="00126E25"/>
    <w:rsid w:val="001372AB"/>
    <w:rsid w:val="001422C8"/>
    <w:rsid w:val="00142E43"/>
    <w:rsid w:val="001436B1"/>
    <w:rsid w:val="00143AF9"/>
    <w:rsid w:val="001457D8"/>
    <w:rsid w:val="00147097"/>
    <w:rsid w:val="00160A78"/>
    <w:rsid w:val="00166145"/>
    <w:rsid w:val="0018484B"/>
    <w:rsid w:val="00194D3B"/>
    <w:rsid w:val="00197792"/>
    <w:rsid w:val="001A0837"/>
    <w:rsid w:val="001A6C9A"/>
    <w:rsid w:val="001B06EF"/>
    <w:rsid w:val="001B3355"/>
    <w:rsid w:val="001C37FB"/>
    <w:rsid w:val="001C3C40"/>
    <w:rsid w:val="001C6B5B"/>
    <w:rsid w:val="001D363C"/>
    <w:rsid w:val="001E4DBE"/>
    <w:rsid w:val="001E7CFC"/>
    <w:rsid w:val="001F1F9E"/>
    <w:rsid w:val="001F2235"/>
    <w:rsid w:val="001F289E"/>
    <w:rsid w:val="001F3A11"/>
    <w:rsid w:val="001F64F4"/>
    <w:rsid w:val="00200DCE"/>
    <w:rsid w:val="002028DB"/>
    <w:rsid w:val="00214296"/>
    <w:rsid w:val="00217A57"/>
    <w:rsid w:val="00235B39"/>
    <w:rsid w:val="0024101A"/>
    <w:rsid w:val="00242B90"/>
    <w:rsid w:val="00250D78"/>
    <w:rsid w:val="00264821"/>
    <w:rsid w:val="002675DA"/>
    <w:rsid w:val="00287E0B"/>
    <w:rsid w:val="002946EA"/>
    <w:rsid w:val="00294ECE"/>
    <w:rsid w:val="0029788B"/>
    <w:rsid w:val="002A1CDE"/>
    <w:rsid w:val="002A3418"/>
    <w:rsid w:val="002A3D71"/>
    <w:rsid w:val="002B7C5D"/>
    <w:rsid w:val="002C0E05"/>
    <w:rsid w:val="002D01F5"/>
    <w:rsid w:val="002D1090"/>
    <w:rsid w:val="002E1AA2"/>
    <w:rsid w:val="002F0F73"/>
    <w:rsid w:val="002F3ED4"/>
    <w:rsid w:val="00306698"/>
    <w:rsid w:val="00307738"/>
    <w:rsid w:val="00311F66"/>
    <w:rsid w:val="0032331A"/>
    <w:rsid w:val="00325CDF"/>
    <w:rsid w:val="003335F9"/>
    <w:rsid w:val="0034349C"/>
    <w:rsid w:val="003453E8"/>
    <w:rsid w:val="00345E7E"/>
    <w:rsid w:val="00350593"/>
    <w:rsid w:val="00363BFD"/>
    <w:rsid w:val="00367E04"/>
    <w:rsid w:val="00384B11"/>
    <w:rsid w:val="00387B64"/>
    <w:rsid w:val="0039080C"/>
    <w:rsid w:val="00390EF6"/>
    <w:rsid w:val="0039132A"/>
    <w:rsid w:val="00394957"/>
    <w:rsid w:val="003A2283"/>
    <w:rsid w:val="003B1CE8"/>
    <w:rsid w:val="003C34C7"/>
    <w:rsid w:val="003C417A"/>
    <w:rsid w:val="003D1A7D"/>
    <w:rsid w:val="003F2A10"/>
    <w:rsid w:val="004036E5"/>
    <w:rsid w:val="00417055"/>
    <w:rsid w:val="004226AF"/>
    <w:rsid w:val="00423B11"/>
    <w:rsid w:val="00436DD8"/>
    <w:rsid w:val="00437BD6"/>
    <w:rsid w:val="00440AA9"/>
    <w:rsid w:val="004414DA"/>
    <w:rsid w:val="00441BE5"/>
    <w:rsid w:val="00444210"/>
    <w:rsid w:val="0044586A"/>
    <w:rsid w:val="0045484E"/>
    <w:rsid w:val="004610F3"/>
    <w:rsid w:val="00464071"/>
    <w:rsid w:val="00466265"/>
    <w:rsid w:val="004822B6"/>
    <w:rsid w:val="00491661"/>
    <w:rsid w:val="00492298"/>
    <w:rsid w:val="004922AF"/>
    <w:rsid w:val="0049369C"/>
    <w:rsid w:val="004938C0"/>
    <w:rsid w:val="0049559A"/>
    <w:rsid w:val="004B1EE5"/>
    <w:rsid w:val="004B1FC1"/>
    <w:rsid w:val="004B2462"/>
    <w:rsid w:val="004B333D"/>
    <w:rsid w:val="004B4FFC"/>
    <w:rsid w:val="004C3E7C"/>
    <w:rsid w:val="004C7F7E"/>
    <w:rsid w:val="004D1AFF"/>
    <w:rsid w:val="004E1DBB"/>
    <w:rsid w:val="004E3F6C"/>
    <w:rsid w:val="004F0BBB"/>
    <w:rsid w:val="004F130A"/>
    <w:rsid w:val="004F1387"/>
    <w:rsid w:val="004F2CC0"/>
    <w:rsid w:val="00503E00"/>
    <w:rsid w:val="00512A9D"/>
    <w:rsid w:val="00512BAF"/>
    <w:rsid w:val="005144EA"/>
    <w:rsid w:val="00514AD4"/>
    <w:rsid w:val="005331E0"/>
    <w:rsid w:val="005422C1"/>
    <w:rsid w:val="005423E1"/>
    <w:rsid w:val="00560AF5"/>
    <w:rsid w:val="005616C1"/>
    <w:rsid w:val="00577A10"/>
    <w:rsid w:val="005802D0"/>
    <w:rsid w:val="00580548"/>
    <w:rsid w:val="005808EF"/>
    <w:rsid w:val="005831D5"/>
    <w:rsid w:val="00586E12"/>
    <w:rsid w:val="00593899"/>
    <w:rsid w:val="00594D60"/>
    <w:rsid w:val="00594FD9"/>
    <w:rsid w:val="00595DB8"/>
    <w:rsid w:val="00595FD5"/>
    <w:rsid w:val="005A7948"/>
    <w:rsid w:val="005B1D77"/>
    <w:rsid w:val="005B5162"/>
    <w:rsid w:val="005C54FE"/>
    <w:rsid w:val="005D04BD"/>
    <w:rsid w:val="005E3A36"/>
    <w:rsid w:val="005E423A"/>
    <w:rsid w:val="005E5CFD"/>
    <w:rsid w:val="005F6D64"/>
    <w:rsid w:val="00602C2E"/>
    <w:rsid w:val="00611C1C"/>
    <w:rsid w:val="00613F30"/>
    <w:rsid w:val="00626E55"/>
    <w:rsid w:val="00627F28"/>
    <w:rsid w:val="00633EC6"/>
    <w:rsid w:val="00656E57"/>
    <w:rsid w:val="00660325"/>
    <w:rsid w:val="00662144"/>
    <w:rsid w:val="00667E62"/>
    <w:rsid w:val="0068359F"/>
    <w:rsid w:val="006902B4"/>
    <w:rsid w:val="006A40C6"/>
    <w:rsid w:val="006C2283"/>
    <w:rsid w:val="006C49E2"/>
    <w:rsid w:val="006D3B7B"/>
    <w:rsid w:val="006D5DBB"/>
    <w:rsid w:val="006E3A0C"/>
    <w:rsid w:val="006E436F"/>
    <w:rsid w:val="006F02A9"/>
    <w:rsid w:val="006F2E6B"/>
    <w:rsid w:val="006F7579"/>
    <w:rsid w:val="006F7F48"/>
    <w:rsid w:val="00701239"/>
    <w:rsid w:val="00703284"/>
    <w:rsid w:val="00721B2F"/>
    <w:rsid w:val="00724666"/>
    <w:rsid w:val="007252DA"/>
    <w:rsid w:val="00726C7F"/>
    <w:rsid w:val="007277FD"/>
    <w:rsid w:val="00741803"/>
    <w:rsid w:val="00741DAD"/>
    <w:rsid w:val="00750057"/>
    <w:rsid w:val="00752B3C"/>
    <w:rsid w:val="007531A9"/>
    <w:rsid w:val="007607CE"/>
    <w:rsid w:val="007704A3"/>
    <w:rsid w:val="00780BA2"/>
    <w:rsid w:val="007825B0"/>
    <w:rsid w:val="00791664"/>
    <w:rsid w:val="007A253C"/>
    <w:rsid w:val="007A4747"/>
    <w:rsid w:val="007A687B"/>
    <w:rsid w:val="007A6ABF"/>
    <w:rsid w:val="007B5C27"/>
    <w:rsid w:val="007B6E90"/>
    <w:rsid w:val="007C282C"/>
    <w:rsid w:val="007C3153"/>
    <w:rsid w:val="007C31DE"/>
    <w:rsid w:val="007C4171"/>
    <w:rsid w:val="007C766D"/>
    <w:rsid w:val="007D1AA6"/>
    <w:rsid w:val="007D419B"/>
    <w:rsid w:val="007F1957"/>
    <w:rsid w:val="0080277A"/>
    <w:rsid w:val="0080404A"/>
    <w:rsid w:val="0080560B"/>
    <w:rsid w:val="0082721C"/>
    <w:rsid w:val="008310E5"/>
    <w:rsid w:val="00832529"/>
    <w:rsid w:val="0084473F"/>
    <w:rsid w:val="008512A9"/>
    <w:rsid w:val="00854A1D"/>
    <w:rsid w:val="00891444"/>
    <w:rsid w:val="00896781"/>
    <w:rsid w:val="008A2A5A"/>
    <w:rsid w:val="008B56BD"/>
    <w:rsid w:val="008B71E1"/>
    <w:rsid w:val="008C4351"/>
    <w:rsid w:val="008C5B2A"/>
    <w:rsid w:val="008C7E96"/>
    <w:rsid w:val="008D2AE6"/>
    <w:rsid w:val="008E7646"/>
    <w:rsid w:val="008F2081"/>
    <w:rsid w:val="008F22A3"/>
    <w:rsid w:val="00903D1C"/>
    <w:rsid w:val="009122D1"/>
    <w:rsid w:val="00912618"/>
    <w:rsid w:val="00930BE7"/>
    <w:rsid w:val="009417C2"/>
    <w:rsid w:val="00943D37"/>
    <w:rsid w:val="0094562D"/>
    <w:rsid w:val="00947CBA"/>
    <w:rsid w:val="00956695"/>
    <w:rsid w:val="0097600D"/>
    <w:rsid w:val="00985C11"/>
    <w:rsid w:val="0099261A"/>
    <w:rsid w:val="009A0115"/>
    <w:rsid w:val="009C0A42"/>
    <w:rsid w:val="009C3B11"/>
    <w:rsid w:val="009F0FE1"/>
    <w:rsid w:val="00A00500"/>
    <w:rsid w:val="00A16BD1"/>
    <w:rsid w:val="00A2476A"/>
    <w:rsid w:val="00A27EF0"/>
    <w:rsid w:val="00A412E6"/>
    <w:rsid w:val="00A42BA4"/>
    <w:rsid w:val="00A44CEC"/>
    <w:rsid w:val="00A4656A"/>
    <w:rsid w:val="00A466F2"/>
    <w:rsid w:val="00A56758"/>
    <w:rsid w:val="00A61E26"/>
    <w:rsid w:val="00A63545"/>
    <w:rsid w:val="00A671BA"/>
    <w:rsid w:val="00A75609"/>
    <w:rsid w:val="00A7780B"/>
    <w:rsid w:val="00A81353"/>
    <w:rsid w:val="00A83567"/>
    <w:rsid w:val="00A84849"/>
    <w:rsid w:val="00A86465"/>
    <w:rsid w:val="00A878C2"/>
    <w:rsid w:val="00A907AE"/>
    <w:rsid w:val="00A92D97"/>
    <w:rsid w:val="00A944E1"/>
    <w:rsid w:val="00A94C8F"/>
    <w:rsid w:val="00AA1D4C"/>
    <w:rsid w:val="00AA22DE"/>
    <w:rsid w:val="00AA6B4A"/>
    <w:rsid w:val="00AA797E"/>
    <w:rsid w:val="00AB4EDE"/>
    <w:rsid w:val="00AB555F"/>
    <w:rsid w:val="00AE308B"/>
    <w:rsid w:val="00AE57A9"/>
    <w:rsid w:val="00B15B06"/>
    <w:rsid w:val="00B178EE"/>
    <w:rsid w:val="00B24854"/>
    <w:rsid w:val="00B31925"/>
    <w:rsid w:val="00B329AF"/>
    <w:rsid w:val="00B439FD"/>
    <w:rsid w:val="00B44796"/>
    <w:rsid w:val="00B66C80"/>
    <w:rsid w:val="00B67459"/>
    <w:rsid w:val="00B866DA"/>
    <w:rsid w:val="00B86CA6"/>
    <w:rsid w:val="00B903E2"/>
    <w:rsid w:val="00BA01E5"/>
    <w:rsid w:val="00BA425F"/>
    <w:rsid w:val="00BA450C"/>
    <w:rsid w:val="00BD6336"/>
    <w:rsid w:val="00BF2E41"/>
    <w:rsid w:val="00BF44A6"/>
    <w:rsid w:val="00C00911"/>
    <w:rsid w:val="00C02BD1"/>
    <w:rsid w:val="00C12252"/>
    <w:rsid w:val="00C205A2"/>
    <w:rsid w:val="00C20A04"/>
    <w:rsid w:val="00C26352"/>
    <w:rsid w:val="00C27FEF"/>
    <w:rsid w:val="00C317AA"/>
    <w:rsid w:val="00C57F6C"/>
    <w:rsid w:val="00C737D9"/>
    <w:rsid w:val="00C77B28"/>
    <w:rsid w:val="00C84C64"/>
    <w:rsid w:val="00C84E68"/>
    <w:rsid w:val="00C86AAF"/>
    <w:rsid w:val="00C871F0"/>
    <w:rsid w:val="00CB2DF8"/>
    <w:rsid w:val="00CC5F8B"/>
    <w:rsid w:val="00CC7BBA"/>
    <w:rsid w:val="00CE0B3D"/>
    <w:rsid w:val="00CE47C5"/>
    <w:rsid w:val="00CE718A"/>
    <w:rsid w:val="00CE763E"/>
    <w:rsid w:val="00CF1A1E"/>
    <w:rsid w:val="00D00C5C"/>
    <w:rsid w:val="00D122FF"/>
    <w:rsid w:val="00D14B5B"/>
    <w:rsid w:val="00D24D34"/>
    <w:rsid w:val="00D3413C"/>
    <w:rsid w:val="00D34261"/>
    <w:rsid w:val="00D4152F"/>
    <w:rsid w:val="00D4156E"/>
    <w:rsid w:val="00D437A6"/>
    <w:rsid w:val="00D43896"/>
    <w:rsid w:val="00D45040"/>
    <w:rsid w:val="00D4729F"/>
    <w:rsid w:val="00D614DD"/>
    <w:rsid w:val="00D619DD"/>
    <w:rsid w:val="00D80C98"/>
    <w:rsid w:val="00D829F8"/>
    <w:rsid w:val="00D932BF"/>
    <w:rsid w:val="00D97BC9"/>
    <w:rsid w:val="00DA05A9"/>
    <w:rsid w:val="00DC2371"/>
    <w:rsid w:val="00DD0DEA"/>
    <w:rsid w:val="00DD216D"/>
    <w:rsid w:val="00DE295B"/>
    <w:rsid w:val="00E00604"/>
    <w:rsid w:val="00E10C72"/>
    <w:rsid w:val="00E137CD"/>
    <w:rsid w:val="00E20C90"/>
    <w:rsid w:val="00E22DA8"/>
    <w:rsid w:val="00E26F49"/>
    <w:rsid w:val="00E32A51"/>
    <w:rsid w:val="00E4475D"/>
    <w:rsid w:val="00E45093"/>
    <w:rsid w:val="00E54B6F"/>
    <w:rsid w:val="00E6021C"/>
    <w:rsid w:val="00E608F3"/>
    <w:rsid w:val="00E641A1"/>
    <w:rsid w:val="00E651D9"/>
    <w:rsid w:val="00EA0F3E"/>
    <w:rsid w:val="00EA3E9A"/>
    <w:rsid w:val="00EC1A67"/>
    <w:rsid w:val="00EE1BD8"/>
    <w:rsid w:val="00EE58BE"/>
    <w:rsid w:val="00EF27B7"/>
    <w:rsid w:val="00EF6701"/>
    <w:rsid w:val="00F01813"/>
    <w:rsid w:val="00F1016A"/>
    <w:rsid w:val="00F112AB"/>
    <w:rsid w:val="00F12C72"/>
    <w:rsid w:val="00F14768"/>
    <w:rsid w:val="00F2762D"/>
    <w:rsid w:val="00F363BF"/>
    <w:rsid w:val="00F36E7E"/>
    <w:rsid w:val="00F41518"/>
    <w:rsid w:val="00F42AB2"/>
    <w:rsid w:val="00F60D8F"/>
    <w:rsid w:val="00F60E94"/>
    <w:rsid w:val="00F65F8E"/>
    <w:rsid w:val="00F70C77"/>
    <w:rsid w:val="00F87045"/>
    <w:rsid w:val="00F87540"/>
    <w:rsid w:val="00FB09EA"/>
    <w:rsid w:val="00FB132F"/>
    <w:rsid w:val="00FC6868"/>
    <w:rsid w:val="00FD1326"/>
    <w:rsid w:val="00FD2675"/>
    <w:rsid w:val="00FD28E9"/>
    <w:rsid w:val="00FF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11"/>
  </w:style>
  <w:style w:type="paragraph" w:styleId="1">
    <w:name w:val="heading 1"/>
    <w:basedOn w:val="a"/>
    <w:next w:val="a"/>
    <w:link w:val="10"/>
    <w:qFormat/>
    <w:rsid w:val="00AE308B"/>
    <w:pPr>
      <w:keepNext/>
      <w:spacing w:line="240" w:lineRule="auto"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08B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DE"/>
    <w:pPr>
      <w:ind w:left="720"/>
      <w:contextualSpacing/>
    </w:p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A56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A567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758"/>
  </w:style>
  <w:style w:type="character" w:customStyle="1" w:styleId="nowrap">
    <w:name w:val="nowrap"/>
    <w:basedOn w:val="a0"/>
    <w:rsid w:val="00A56758"/>
  </w:style>
  <w:style w:type="paragraph" w:customStyle="1" w:styleId="msonormalbullet2gif">
    <w:name w:val="msonormalbullet2.gif"/>
    <w:basedOn w:val="a"/>
    <w:uiPriority w:val="99"/>
    <w:rsid w:val="00A567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758"/>
    <w:rPr>
      <w:b/>
      <w:bCs/>
    </w:rPr>
  </w:style>
  <w:style w:type="paragraph" w:styleId="a7">
    <w:name w:val="Title"/>
    <w:basedOn w:val="a"/>
    <w:link w:val="a8"/>
    <w:qFormat/>
    <w:rsid w:val="00A56758"/>
    <w:pPr>
      <w:spacing w:line="240" w:lineRule="auto"/>
      <w:ind w:right="-5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A5675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39">
    <w:name w:val="Font Style39"/>
    <w:basedOn w:val="a0"/>
    <w:rsid w:val="001F1F9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E30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3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26E5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1436B1"/>
    <w:pPr>
      <w:spacing w:line="240" w:lineRule="auto"/>
      <w:ind w:left="-406" w:firstLine="40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436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A9BF-4732-4793-BFE1-11DDC519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8134</Words>
  <Characters>46367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54393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Унарова Дария</cp:lastModifiedBy>
  <cp:revision>311</cp:revision>
  <cp:lastPrinted>2014-06-12T01:26:00Z</cp:lastPrinted>
  <dcterms:created xsi:type="dcterms:W3CDTF">2014-06-06T23:45:00Z</dcterms:created>
  <dcterms:modified xsi:type="dcterms:W3CDTF">2015-06-09T00:54:00Z</dcterms:modified>
</cp:coreProperties>
</file>